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847" w:rsidRPr="00773DBC" w:rsidRDefault="00DF1847" w:rsidP="00873C2E">
      <w:pPr>
        <w:tabs>
          <w:tab w:val="left" w:pos="1560"/>
        </w:tabs>
        <w:jc w:val="center"/>
        <w:rPr>
          <w:sz w:val="28"/>
          <w:szCs w:val="28"/>
        </w:rPr>
      </w:pPr>
      <w:bookmarkStart w:id="0" w:name="_Hlk69664211"/>
      <w:bookmarkEnd w:id="0"/>
      <w:r>
        <w:rPr>
          <w:sz w:val="28"/>
          <w:szCs w:val="28"/>
        </w:rPr>
        <w:t>МИНОБРНАУКИ РОССИИ</w:t>
      </w:r>
    </w:p>
    <w:p w:rsidR="00DF1847" w:rsidRPr="00773DBC" w:rsidRDefault="00DF1847"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F1847" w:rsidRPr="00477FA3" w:rsidRDefault="00DF1847" w:rsidP="0077065F">
      <w:pPr>
        <w:jc w:val="center"/>
        <w:rPr>
          <w:b/>
          <w:sz w:val="28"/>
          <w:szCs w:val="28"/>
        </w:rPr>
      </w:pPr>
      <w:r w:rsidRPr="00477FA3">
        <w:rPr>
          <w:b/>
          <w:sz w:val="28"/>
          <w:szCs w:val="28"/>
        </w:rPr>
        <w:t>«Гжельский государственный университет»</w:t>
      </w:r>
    </w:p>
    <w:p w:rsidR="00DF1847" w:rsidRPr="00477FA3" w:rsidRDefault="00DF1847" w:rsidP="0077065F">
      <w:pPr>
        <w:jc w:val="center"/>
        <w:rPr>
          <w:sz w:val="28"/>
          <w:szCs w:val="28"/>
        </w:rPr>
      </w:pPr>
      <w:r w:rsidRPr="00477FA3">
        <w:rPr>
          <w:sz w:val="28"/>
          <w:szCs w:val="28"/>
        </w:rPr>
        <w:t>(ГГУ)</w:t>
      </w:r>
    </w:p>
    <w:p w:rsidR="00DF1847" w:rsidRPr="00773DBC" w:rsidRDefault="00DF1847" w:rsidP="0077065F">
      <w:pPr>
        <w:rPr>
          <w:sz w:val="28"/>
          <w:szCs w:val="28"/>
        </w:rPr>
      </w:pPr>
    </w:p>
    <w:p w:rsidR="00DF1847" w:rsidRPr="00773DBC" w:rsidRDefault="00DF1847" w:rsidP="0077065F">
      <w:pPr>
        <w:pStyle w:val="Style15"/>
        <w:tabs>
          <w:tab w:val="left" w:leader="underscore" w:pos="9760"/>
        </w:tabs>
        <w:spacing w:line="360" w:lineRule="auto"/>
        <w:rPr>
          <w:rStyle w:val="FontStyle53"/>
          <w:bCs/>
          <w:sz w:val="28"/>
          <w:szCs w:val="28"/>
        </w:rPr>
      </w:pPr>
    </w:p>
    <w:p w:rsidR="00DF1847" w:rsidRPr="00773DBC" w:rsidRDefault="00DF1847" w:rsidP="0077065F">
      <w:pPr>
        <w:pStyle w:val="Style15"/>
        <w:tabs>
          <w:tab w:val="left" w:leader="underscore" w:pos="9760"/>
        </w:tabs>
        <w:spacing w:line="360" w:lineRule="auto"/>
        <w:rPr>
          <w:rStyle w:val="FontStyle53"/>
          <w:bCs/>
          <w:sz w:val="28"/>
          <w:szCs w:val="28"/>
        </w:rPr>
      </w:pPr>
    </w:p>
    <w:p w:rsidR="00DF1847" w:rsidRPr="00773DBC" w:rsidRDefault="00DF1847" w:rsidP="0077065F">
      <w:pPr>
        <w:pStyle w:val="Style15"/>
        <w:tabs>
          <w:tab w:val="left" w:leader="underscore" w:pos="9760"/>
        </w:tabs>
        <w:spacing w:line="360" w:lineRule="auto"/>
        <w:rPr>
          <w:rStyle w:val="FontStyle53"/>
          <w:bCs/>
          <w:sz w:val="28"/>
          <w:szCs w:val="28"/>
        </w:rPr>
      </w:pPr>
    </w:p>
    <w:p w:rsidR="00DF1847" w:rsidRPr="00773DBC" w:rsidRDefault="00DF1847" w:rsidP="0070688C">
      <w:pPr>
        <w:tabs>
          <w:tab w:val="left" w:pos="680"/>
          <w:tab w:val="left" w:pos="851"/>
          <w:tab w:val="left" w:pos="6240"/>
        </w:tabs>
        <w:jc w:val="center"/>
        <w:rPr>
          <w:noProof/>
          <w:sz w:val="28"/>
          <w:szCs w:val="28"/>
        </w:rPr>
      </w:pPr>
      <w:r w:rsidRPr="0070688C">
        <w:rPr>
          <w:rStyle w:val="FontStyle53"/>
          <w:b w:val="0"/>
          <w:bCs/>
          <w:i/>
          <w:sz w:val="28"/>
          <w:szCs w:val="28"/>
        </w:rPr>
        <w:t>Кафедра декоративно-прикладного искусства и дизайна</w:t>
      </w:r>
    </w:p>
    <w:p w:rsidR="00DF1847" w:rsidRPr="00773DBC" w:rsidRDefault="00DF1847" w:rsidP="0077065F">
      <w:pPr>
        <w:tabs>
          <w:tab w:val="left" w:pos="680"/>
          <w:tab w:val="left" w:pos="851"/>
          <w:tab w:val="left" w:pos="6240"/>
        </w:tabs>
        <w:rPr>
          <w:noProof/>
          <w:sz w:val="28"/>
          <w:szCs w:val="28"/>
        </w:rPr>
      </w:pPr>
    </w:p>
    <w:p w:rsidR="00DF1847" w:rsidRPr="00773DBC" w:rsidRDefault="00DF1847" w:rsidP="0077065F">
      <w:pPr>
        <w:tabs>
          <w:tab w:val="left" w:pos="680"/>
          <w:tab w:val="left" w:pos="851"/>
          <w:tab w:val="left" w:pos="6240"/>
        </w:tabs>
        <w:rPr>
          <w:sz w:val="28"/>
          <w:szCs w:val="28"/>
        </w:rPr>
      </w:pPr>
    </w:p>
    <w:p w:rsidR="00DF1847" w:rsidRPr="00CA631C" w:rsidRDefault="00DF1847" w:rsidP="0077065F">
      <w:pPr>
        <w:pStyle w:val="Style11"/>
        <w:widowControl/>
        <w:rPr>
          <w:bCs/>
          <w:sz w:val="36"/>
          <w:szCs w:val="36"/>
          <w:u w:val="single"/>
        </w:rPr>
      </w:pPr>
      <w:r w:rsidRPr="00CA631C">
        <w:rPr>
          <w:bCs/>
          <w:sz w:val="36"/>
          <w:szCs w:val="36"/>
          <w:u w:val="single"/>
        </w:rPr>
        <w:t>Рабочая программа дисциплины</w:t>
      </w:r>
    </w:p>
    <w:p w:rsidR="00DF1847" w:rsidRPr="00CA631C" w:rsidRDefault="00DF1847" w:rsidP="0077065F">
      <w:pPr>
        <w:tabs>
          <w:tab w:val="left" w:pos="680"/>
          <w:tab w:val="left" w:pos="851"/>
        </w:tabs>
        <w:jc w:val="center"/>
        <w:rPr>
          <w:sz w:val="28"/>
          <w:szCs w:val="28"/>
        </w:rPr>
      </w:pPr>
    </w:p>
    <w:p w:rsidR="00DF1847" w:rsidRPr="00A20870" w:rsidRDefault="00DF1847" w:rsidP="0077065F">
      <w:pPr>
        <w:tabs>
          <w:tab w:val="left" w:pos="680"/>
          <w:tab w:val="left" w:pos="851"/>
        </w:tabs>
        <w:jc w:val="center"/>
        <w:rPr>
          <w:b/>
          <w:sz w:val="28"/>
          <w:szCs w:val="28"/>
        </w:rPr>
      </w:pPr>
      <w:bookmarkStart w:id="1" w:name="_Hlk68263981"/>
      <w:r w:rsidRPr="00A20870">
        <w:rPr>
          <w:b/>
          <w:sz w:val="28"/>
          <w:szCs w:val="28"/>
        </w:rPr>
        <w:t>Дизайн интерьера</w:t>
      </w:r>
    </w:p>
    <w:bookmarkEnd w:id="1"/>
    <w:p w:rsidR="00DF1847" w:rsidRPr="00A20870" w:rsidRDefault="00DF1847" w:rsidP="0077065F">
      <w:pPr>
        <w:pStyle w:val="Style15"/>
        <w:tabs>
          <w:tab w:val="left" w:leader="underscore" w:pos="9856"/>
        </w:tabs>
        <w:ind w:firstLine="720"/>
        <w:rPr>
          <w:rStyle w:val="FontStyle53"/>
          <w:bCs/>
          <w:sz w:val="28"/>
          <w:szCs w:val="28"/>
        </w:rPr>
      </w:pPr>
    </w:p>
    <w:p w:rsidR="00DF1847" w:rsidRPr="00A20870" w:rsidRDefault="00DF1847" w:rsidP="0077065F">
      <w:pPr>
        <w:pStyle w:val="Style15"/>
        <w:tabs>
          <w:tab w:val="left" w:leader="underscore" w:pos="9856"/>
        </w:tabs>
        <w:ind w:firstLine="720"/>
        <w:jc w:val="center"/>
        <w:rPr>
          <w:rStyle w:val="FontStyle53"/>
          <w:bCs/>
          <w:sz w:val="28"/>
          <w:szCs w:val="28"/>
        </w:rPr>
      </w:pPr>
    </w:p>
    <w:p w:rsidR="00DF1847" w:rsidRPr="00A20870" w:rsidRDefault="00DF1847"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DF1847" w:rsidRPr="00A20870" w:rsidTr="00D4261A">
        <w:trPr>
          <w:trHeight w:val="409"/>
        </w:trPr>
        <w:tc>
          <w:tcPr>
            <w:tcW w:w="3709" w:type="dxa"/>
          </w:tcPr>
          <w:p w:rsidR="00DF1847" w:rsidRPr="00D4261A" w:rsidRDefault="00DF1847" w:rsidP="00D4261A">
            <w:pPr>
              <w:pStyle w:val="Style15"/>
              <w:tabs>
                <w:tab w:val="left" w:leader="underscore" w:pos="9524"/>
              </w:tabs>
              <w:jc w:val="left"/>
              <w:rPr>
                <w:rStyle w:val="FontStyle53"/>
                <w:bCs/>
                <w:sz w:val="28"/>
                <w:szCs w:val="28"/>
              </w:rPr>
            </w:pPr>
            <w:r w:rsidRPr="00D4261A">
              <w:rPr>
                <w:rStyle w:val="FontStyle53"/>
                <w:b w:val="0"/>
                <w:bCs/>
                <w:i/>
                <w:sz w:val="28"/>
                <w:szCs w:val="28"/>
              </w:rPr>
              <w:t>Направление подготовки</w:t>
            </w:r>
          </w:p>
        </w:tc>
        <w:tc>
          <w:tcPr>
            <w:tcW w:w="5863" w:type="dxa"/>
            <w:tcBorders>
              <w:bottom w:val="single" w:sz="4" w:space="0" w:color="auto"/>
            </w:tcBorders>
          </w:tcPr>
          <w:p w:rsidR="00DF1847" w:rsidRPr="00D4261A" w:rsidRDefault="00DF1847" w:rsidP="0077065F">
            <w:pPr>
              <w:rPr>
                <w:rStyle w:val="FontStyle53"/>
                <w:b w:val="0"/>
                <w:bCs/>
                <w:sz w:val="28"/>
                <w:szCs w:val="28"/>
              </w:rPr>
            </w:pPr>
            <w:r w:rsidRPr="00D4261A">
              <w:rPr>
                <w:color w:val="000000"/>
                <w:sz w:val="28"/>
                <w:szCs w:val="28"/>
              </w:rPr>
              <w:t>54.03.01 Дизайн</w:t>
            </w:r>
          </w:p>
        </w:tc>
      </w:tr>
      <w:tr w:rsidR="00DF1847" w:rsidRPr="00A20870" w:rsidTr="00D4261A">
        <w:trPr>
          <w:trHeight w:val="367"/>
        </w:trPr>
        <w:tc>
          <w:tcPr>
            <w:tcW w:w="3709" w:type="dxa"/>
          </w:tcPr>
          <w:p w:rsidR="00DF1847" w:rsidRPr="00D4261A" w:rsidRDefault="00DF1847" w:rsidP="00D4261A">
            <w:pPr>
              <w:tabs>
                <w:tab w:val="left" w:pos="680"/>
                <w:tab w:val="left" w:pos="851"/>
              </w:tabs>
              <w:rPr>
                <w:i/>
                <w:sz w:val="28"/>
                <w:szCs w:val="28"/>
              </w:rPr>
            </w:pPr>
            <w:r w:rsidRPr="00D4261A">
              <w:rPr>
                <w:i/>
                <w:sz w:val="28"/>
                <w:szCs w:val="28"/>
              </w:rPr>
              <w:t xml:space="preserve">Профиль подготовки                                           </w:t>
            </w:r>
          </w:p>
        </w:tc>
        <w:tc>
          <w:tcPr>
            <w:tcW w:w="5863" w:type="dxa"/>
            <w:tcBorders>
              <w:top w:val="single" w:sz="4" w:space="0" w:color="auto"/>
              <w:bottom w:val="single" w:sz="4" w:space="0" w:color="auto"/>
            </w:tcBorders>
          </w:tcPr>
          <w:p w:rsidR="00DF1847" w:rsidRPr="00D4261A" w:rsidRDefault="00DF1847" w:rsidP="00D4261A">
            <w:pPr>
              <w:tabs>
                <w:tab w:val="left" w:pos="680"/>
                <w:tab w:val="left" w:pos="851"/>
              </w:tabs>
              <w:rPr>
                <w:sz w:val="28"/>
                <w:szCs w:val="28"/>
              </w:rPr>
            </w:pPr>
            <w:r w:rsidRPr="00D4261A">
              <w:rPr>
                <w:sz w:val="28"/>
                <w:szCs w:val="28"/>
              </w:rPr>
              <w:t>Дизайн среды</w:t>
            </w:r>
          </w:p>
        </w:tc>
      </w:tr>
      <w:tr w:rsidR="00DF1847" w:rsidRPr="00773DBC" w:rsidTr="00D4261A">
        <w:tc>
          <w:tcPr>
            <w:tcW w:w="3709" w:type="dxa"/>
          </w:tcPr>
          <w:p w:rsidR="00DF1847" w:rsidRPr="00D4261A" w:rsidRDefault="00DF1847" w:rsidP="00D4261A">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DF1847" w:rsidRPr="00D4261A" w:rsidRDefault="00DF1847" w:rsidP="00D4261A">
            <w:pPr>
              <w:pStyle w:val="Style15"/>
              <w:tabs>
                <w:tab w:val="left" w:leader="underscore" w:pos="9768"/>
              </w:tabs>
              <w:jc w:val="center"/>
              <w:rPr>
                <w:rStyle w:val="FontStyle53"/>
                <w:bCs/>
                <w:sz w:val="28"/>
                <w:szCs w:val="28"/>
              </w:rPr>
            </w:pPr>
          </w:p>
        </w:tc>
      </w:tr>
      <w:tr w:rsidR="00DF1847" w:rsidRPr="00773DBC" w:rsidTr="00D4261A">
        <w:tc>
          <w:tcPr>
            <w:tcW w:w="3709" w:type="dxa"/>
          </w:tcPr>
          <w:p w:rsidR="00DF1847" w:rsidRPr="00D4261A" w:rsidRDefault="00DF1847" w:rsidP="00D4261A">
            <w:pPr>
              <w:pStyle w:val="Style15"/>
              <w:tabs>
                <w:tab w:val="left" w:leader="underscore" w:pos="9768"/>
              </w:tabs>
              <w:jc w:val="left"/>
              <w:rPr>
                <w:rStyle w:val="FontStyle53"/>
                <w:b w:val="0"/>
                <w:bCs/>
                <w:i/>
                <w:sz w:val="28"/>
                <w:szCs w:val="28"/>
              </w:rPr>
            </w:pPr>
          </w:p>
          <w:p w:rsidR="00DF1847" w:rsidRPr="00D4261A" w:rsidRDefault="00DF1847" w:rsidP="00D4261A">
            <w:pPr>
              <w:pStyle w:val="Style15"/>
              <w:tabs>
                <w:tab w:val="left" w:leader="underscore" w:pos="9768"/>
              </w:tabs>
              <w:jc w:val="left"/>
              <w:rPr>
                <w:rStyle w:val="FontStyle53"/>
                <w:b w:val="0"/>
                <w:bCs/>
                <w:i/>
                <w:sz w:val="28"/>
                <w:szCs w:val="28"/>
              </w:rPr>
            </w:pPr>
          </w:p>
          <w:p w:rsidR="00DF1847" w:rsidRPr="00D4261A" w:rsidRDefault="00DF1847" w:rsidP="00D4261A">
            <w:pPr>
              <w:pStyle w:val="Style15"/>
              <w:tabs>
                <w:tab w:val="left" w:leader="underscore" w:pos="9768"/>
              </w:tabs>
              <w:jc w:val="left"/>
              <w:rPr>
                <w:rStyle w:val="FontStyle53"/>
                <w:bCs/>
                <w:sz w:val="28"/>
                <w:szCs w:val="28"/>
              </w:rPr>
            </w:pPr>
            <w:r w:rsidRPr="00D4261A">
              <w:rPr>
                <w:rStyle w:val="FontStyle53"/>
                <w:b w:val="0"/>
                <w:bCs/>
                <w:i/>
                <w:sz w:val="28"/>
                <w:szCs w:val="28"/>
              </w:rPr>
              <w:t>Квалификация выпускника</w:t>
            </w:r>
          </w:p>
        </w:tc>
        <w:tc>
          <w:tcPr>
            <w:tcW w:w="5863" w:type="dxa"/>
            <w:tcBorders>
              <w:bottom w:val="single" w:sz="4" w:space="0" w:color="auto"/>
            </w:tcBorders>
          </w:tcPr>
          <w:p w:rsidR="00DF1847" w:rsidRPr="00D4261A" w:rsidRDefault="00DF1847" w:rsidP="00D4261A">
            <w:pPr>
              <w:pStyle w:val="Style15"/>
              <w:tabs>
                <w:tab w:val="left" w:leader="underscore" w:pos="9768"/>
              </w:tabs>
              <w:rPr>
                <w:rStyle w:val="FontStyle53"/>
                <w:b w:val="0"/>
                <w:bCs/>
                <w:sz w:val="28"/>
                <w:szCs w:val="28"/>
              </w:rPr>
            </w:pPr>
          </w:p>
          <w:p w:rsidR="00DF1847" w:rsidRPr="00D4261A" w:rsidRDefault="00DF1847" w:rsidP="00D4261A">
            <w:pPr>
              <w:pStyle w:val="Style15"/>
              <w:tabs>
                <w:tab w:val="left" w:leader="underscore" w:pos="9768"/>
              </w:tabs>
              <w:rPr>
                <w:rStyle w:val="FontStyle53"/>
                <w:b w:val="0"/>
                <w:bCs/>
                <w:sz w:val="28"/>
                <w:szCs w:val="28"/>
              </w:rPr>
            </w:pPr>
          </w:p>
          <w:p w:rsidR="00DF1847" w:rsidRPr="00D4261A" w:rsidRDefault="00DF1847" w:rsidP="00D4261A">
            <w:pPr>
              <w:pStyle w:val="Style15"/>
              <w:tabs>
                <w:tab w:val="left" w:leader="underscore" w:pos="9768"/>
              </w:tabs>
              <w:rPr>
                <w:rStyle w:val="FontStyle53"/>
                <w:b w:val="0"/>
                <w:bCs/>
                <w:sz w:val="28"/>
                <w:szCs w:val="28"/>
              </w:rPr>
            </w:pPr>
            <w:r w:rsidRPr="00D4261A">
              <w:rPr>
                <w:rStyle w:val="FontStyle53"/>
                <w:b w:val="0"/>
                <w:bCs/>
                <w:sz w:val="28"/>
                <w:szCs w:val="28"/>
              </w:rPr>
              <w:t>бакалавр</w:t>
            </w:r>
          </w:p>
        </w:tc>
      </w:tr>
    </w:tbl>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rPr>
          <w:rStyle w:val="FontStyle53"/>
          <w:bCs/>
          <w:sz w:val="28"/>
          <w:szCs w:val="28"/>
        </w:rPr>
      </w:pPr>
    </w:p>
    <w:p w:rsidR="00DF1847" w:rsidRDefault="00DF1847" w:rsidP="0077065F">
      <w:pPr>
        <w:pStyle w:val="Style15"/>
        <w:tabs>
          <w:tab w:val="left" w:leader="underscore" w:pos="9768"/>
        </w:tabs>
        <w:rPr>
          <w:rStyle w:val="FontStyle53"/>
          <w:bCs/>
          <w:sz w:val="28"/>
          <w:szCs w:val="28"/>
        </w:rPr>
      </w:pPr>
    </w:p>
    <w:p w:rsidR="00DF1847" w:rsidRDefault="00DF1847" w:rsidP="0077065F">
      <w:pPr>
        <w:pStyle w:val="Style15"/>
        <w:tabs>
          <w:tab w:val="left" w:leader="underscore" w:pos="9768"/>
        </w:tabs>
        <w:rPr>
          <w:rStyle w:val="FontStyle53"/>
          <w:bCs/>
          <w:sz w:val="28"/>
          <w:szCs w:val="28"/>
        </w:rPr>
      </w:pPr>
    </w:p>
    <w:p w:rsidR="00DF1847" w:rsidRPr="00773DBC" w:rsidRDefault="00DF1847" w:rsidP="0077065F">
      <w:pPr>
        <w:pStyle w:val="Style15"/>
        <w:tabs>
          <w:tab w:val="left" w:leader="underscore" w:pos="9768"/>
        </w:tabs>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Cs/>
          <w:sz w:val="28"/>
          <w:szCs w:val="28"/>
        </w:rPr>
      </w:pPr>
    </w:p>
    <w:p w:rsidR="001B6425" w:rsidRDefault="001B6425" w:rsidP="0077065F">
      <w:pPr>
        <w:pStyle w:val="Style15"/>
        <w:tabs>
          <w:tab w:val="left" w:leader="underscore" w:pos="9768"/>
        </w:tabs>
        <w:jc w:val="center"/>
        <w:rPr>
          <w:rStyle w:val="FontStyle53"/>
          <w:bCs/>
          <w:sz w:val="28"/>
          <w:szCs w:val="28"/>
        </w:rPr>
      </w:pPr>
    </w:p>
    <w:p w:rsidR="00DF1847" w:rsidRDefault="00DF1847" w:rsidP="00486CA0">
      <w:pPr>
        <w:pStyle w:val="Style15"/>
        <w:tabs>
          <w:tab w:val="left" w:leader="underscore" w:pos="9768"/>
        </w:tabs>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 xml:space="preserve">Пос. </w:t>
      </w:r>
      <w:proofErr w:type="spellStart"/>
      <w:r w:rsidRPr="00773DBC">
        <w:rPr>
          <w:rStyle w:val="FontStyle53"/>
          <w:b w:val="0"/>
          <w:bCs/>
          <w:sz w:val="28"/>
          <w:szCs w:val="28"/>
        </w:rPr>
        <w:t>Электроизолятор</w:t>
      </w:r>
      <w:proofErr w:type="spellEnd"/>
    </w:p>
    <w:p w:rsidR="00486CA0" w:rsidRDefault="00486CA0" w:rsidP="0077065F">
      <w:pPr>
        <w:pStyle w:val="Style15"/>
        <w:tabs>
          <w:tab w:val="left" w:leader="underscore" w:pos="9768"/>
        </w:tabs>
        <w:jc w:val="center"/>
        <w:rPr>
          <w:rStyle w:val="FontStyle53"/>
          <w:b w:val="0"/>
          <w:bCs/>
          <w:sz w:val="28"/>
          <w:szCs w:val="28"/>
        </w:rPr>
      </w:pPr>
      <w:r>
        <w:rPr>
          <w:rStyle w:val="FontStyle53"/>
          <w:b w:val="0"/>
          <w:bCs/>
          <w:sz w:val="28"/>
          <w:szCs w:val="28"/>
        </w:rPr>
        <w:t>2023</w:t>
      </w:r>
    </w:p>
    <w:p w:rsidR="00486CA0" w:rsidRPr="00773DBC" w:rsidRDefault="00486CA0" w:rsidP="0077065F">
      <w:pPr>
        <w:pStyle w:val="Style15"/>
        <w:tabs>
          <w:tab w:val="left" w:leader="underscore" w:pos="9768"/>
        </w:tabs>
        <w:jc w:val="center"/>
        <w:rPr>
          <w:rStyle w:val="FontStyle53"/>
          <w:b w:val="0"/>
          <w:bCs/>
          <w:sz w:val="28"/>
          <w:szCs w:val="28"/>
        </w:rPr>
      </w:pPr>
      <w:bookmarkStart w:id="2" w:name="_GoBack"/>
      <w:bookmarkEnd w:id="2"/>
    </w:p>
    <w:p w:rsidR="00DF1847" w:rsidRPr="00952038" w:rsidRDefault="00DF1847" w:rsidP="00B33FF1">
      <w:pPr>
        <w:tabs>
          <w:tab w:val="left" w:pos="680"/>
          <w:tab w:val="left" w:pos="851"/>
        </w:tabs>
        <w:jc w:val="both"/>
        <w:rPr>
          <w:b/>
        </w:rPr>
      </w:pPr>
      <w:r>
        <w:tab/>
        <w:t>Рабочая программ</w:t>
      </w:r>
      <w:r w:rsidRPr="00952038">
        <w:t xml:space="preserve">а дисциплины «Дизайн интерьера»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DF1847" w:rsidRPr="00952038" w:rsidRDefault="00DF1847" w:rsidP="00492C45">
      <w:r w:rsidRPr="00952038">
        <w:t>Дисциплина относится к</w:t>
      </w:r>
      <w:r>
        <w:t xml:space="preserve"> </w:t>
      </w:r>
      <w:proofErr w:type="spellStart"/>
      <w:r>
        <w:t>вариативнойчасти</w:t>
      </w:r>
      <w:proofErr w:type="spellEnd"/>
      <w:r>
        <w:t xml:space="preserve">, формируемой участниками образовательных </w:t>
      </w:r>
      <w:proofErr w:type="spellStart"/>
      <w:r>
        <w:t>отношений</w:t>
      </w:r>
      <w:r w:rsidRPr="00492C45">
        <w:t>Блока</w:t>
      </w:r>
      <w:proofErr w:type="spellEnd"/>
      <w:r w:rsidRPr="00492C45">
        <w:t xml:space="preserve"> 1 «Дисциплины (модули)» учебного плана.</w:t>
      </w:r>
    </w:p>
    <w:p w:rsidR="00DF1847" w:rsidRPr="00E765B9" w:rsidRDefault="00DF1847" w:rsidP="00A720C8">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w:t>
      </w:r>
      <w:proofErr w:type="spellStart"/>
      <w:r w:rsidRPr="00E765B9">
        <w:t>Министерствомобразования</w:t>
      </w:r>
      <w:proofErr w:type="spellEnd"/>
      <w:r w:rsidRPr="00E765B9">
        <w:t xml:space="preserve"> и науки РФ 8 апреля </w:t>
      </w:r>
      <w:smartTag w:uri="urn:schemas-microsoft-com:office:smarttags" w:element="metricconverter">
        <w:smartTagPr>
          <w:attr w:name="ProductID" w:val="2014 г"/>
        </w:smartTagPr>
        <w:r w:rsidRPr="00E765B9">
          <w:t>2014 г</w:t>
        </w:r>
      </w:smartTag>
      <w:r w:rsidRPr="00E765B9">
        <w:t>. N АК-44/05вн).</w:t>
      </w:r>
    </w:p>
    <w:p w:rsidR="00DF1847" w:rsidRPr="00E765B9" w:rsidRDefault="00DF1847" w:rsidP="00A720C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F1847" w:rsidRPr="00773DBC" w:rsidRDefault="00DF1847" w:rsidP="0077065F">
      <w:pPr>
        <w:ind w:firstLine="709"/>
        <w:jc w:val="both"/>
      </w:pPr>
    </w:p>
    <w:p w:rsidR="00DF1847" w:rsidRPr="00773DBC" w:rsidRDefault="00DF1847" w:rsidP="0077065F">
      <w:pPr>
        <w:ind w:firstLine="709"/>
        <w:jc w:val="both"/>
      </w:pPr>
    </w:p>
    <w:p w:rsidR="00DF1847" w:rsidRPr="00773DBC" w:rsidRDefault="00DF1847" w:rsidP="0077065F">
      <w:pPr>
        <w:ind w:firstLine="709"/>
        <w:jc w:val="both"/>
      </w:pPr>
    </w:p>
    <w:p w:rsidR="00DF1847" w:rsidRPr="00773DBC" w:rsidRDefault="00DF1847" w:rsidP="0077065F">
      <w:pPr>
        <w:jc w:val="both"/>
      </w:pPr>
    </w:p>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Pr="00773DBC"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Pr="00773DBC"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Default="00DF1847" w:rsidP="0077065F"/>
    <w:p w:rsidR="00DF1847" w:rsidRPr="00773DBC" w:rsidRDefault="00DF1847" w:rsidP="0077065F"/>
    <w:p w:rsidR="00DF1847" w:rsidRDefault="00DF1847" w:rsidP="0077065F"/>
    <w:p w:rsidR="00DF1847" w:rsidRPr="00A720C8" w:rsidRDefault="00DF1847" w:rsidP="00EE1848">
      <w:pPr>
        <w:pStyle w:val="a9"/>
        <w:numPr>
          <w:ilvl w:val="0"/>
          <w:numId w:val="31"/>
        </w:numPr>
        <w:jc w:val="both"/>
      </w:pPr>
      <w:r>
        <w:rPr>
          <w:b/>
          <w:bCs/>
          <w:i/>
          <w:iCs/>
          <w:color w:val="000000"/>
        </w:rPr>
        <w:t>Перечень планируемых результатов обучения по дисциплине (модулю), соотнесенных с индикаторами достижения компетенций</w:t>
      </w:r>
    </w:p>
    <w:p w:rsidR="00DF1847" w:rsidRPr="004E6FD8" w:rsidRDefault="00DF1847" w:rsidP="00A720C8">
      <w:pPr>
        <w:pStyle w:val="a9"/>
        <w:ind w:left="1080"/>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977"/>
        <w:gridCol w:w="4536"/>
      </w:tblGrid>
      <w:tr w:rsidR="00DF1847" w:rsidRPr="004E6FD8" w:rsidTr="00D4261A">
        <w:tc>
          <w:tcPr>
            <w:tcW w:w="1985" w:type="dxa"/>
          </w:tcPr>
          <w:p w:rsidR="00DF1847" w:rsidRPr="00D4261A" w:rsidRDefault="00DF1847" w:rsidP="00D4261A">
            <w:pPr>
              <w:jc w:val="center"/>
              <w:rPr>
                <w:b/>
                <w:bCs/>
              </w:rPr>
            </w:pPr>
            <w:r w:rsidRPr="00D4261A">
              <w:rPr>
                <w:b/>
                <w:bCs/>
              </w:rPr>
              <w:t>Компетенция</w:t>
            </w:r>
          </w:p>
        </w:tc>
        <w:tc>
          <w:tcPr>
            <w:tcW w:w="2977" w:type="dxa"/>
          </w:tcPr>
          <w:p w:rsidR="00DF1847" w:rsidRPr="00D4261A" w:rsidRDefault="00DF1847" w:rsidP="00D4261A">
            <w:pPr>
              <w:jc w:val="center"/>
              <w:rPr>
                <w:b/>
                <w:bCs/>
              </w:rPr>
            </w:pPr>
            <w:r w:rsidRPr="00D4261A">
              <w:rPr>
                <w:b/>
                <w:bCs/>
                <w:color w:val="000000"/>
              </w:rPr>
              <w:t>Индикаторы достижения компетенций</w:t>
            </w:r>
          </w:p>
        </w:tc>
        <w:tc>
          <w:tcPr>
            <w:tcW w:w="4536" w:type="dxa"/>
          </w:tcPr>
          <w:p w:rsidR="00DF1847" w:rsidRPr="00D4261A" w:rsidRDefault="00DF1847" w:rsidP="00D4261A">
            <w:pPr>
              <w:jc w:val="center"/>
              <w:rPr>
                <w:b/>
                <w:bCs/>
              </w:rPr>
            </w:pPr>
            <w:r w:rsidRPr="00D4261A">
              <w:rPr>
                <w:b/>
                <w:bCs/>
              </w:rPr>
              <w:t>Планируемые результаты обучения по дисциплине</w:t>
            </w:r>
          </w:p>
        </w:tc>
      </w:tr>
      <w:tr w:rsidR="00DF1847" w:rsidRPr="004E6FD8" w:rsidTr="00D4261A">
        <w:tc>
          <w:tcPr>
            <w:tcW w:w="1985" w:type="dxa"/>
          </w:tcPr>
          <w:p w:rsidR="00DF1847" w:rsidRPr="00D4261A" w:rsidRDefault="00DF1847" w:rsidP="00D4261A">
            <w:pPr>
              <w:jc w:val="both"/>
              <w:rPr>
                <w:color w:val="000000"/>
              </w:rPr>
            </w:pPr>
            <w:r w:rsidRPr="00D4261A">
              <w:rPr>
                <w:color w:val="000000"/>
              </w:rPr>
              <w:t>ПК- 4</w:t>
            </w:r>
          </w:p>
          <w:p w:rsidR="00DF1847" w:rsidRPr="004E6FD8" w:rsidRDefault="00DF1847" w:rsidP="00D4261A">
            <w:pPr>
              <w:jc w:val="both"/>
            </w:pPr>
            <w:r w:rsidRPr="00D4261A">
              <w:rPr>
                <w:color w:val="000000"/>
              </w:rPr>
              <w:t>способен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tc>
        <w:tc>
          <w:tcPr>
            <w:tcW w:w="2977" w:type="dxa"/>
          </w:tcPr>
          <w:p w:rsidR="00DF1847" w:rsidRDefault="00DF1847" w:rsidP="00D4261A">
            <w:pPr>
              <w:jc w:val="both"/>
            </w:pPr>
            <w:r>
              <w:t>ПК-4.1 Знает:</w:t>
            </w:r>
          </w:p>
          <w:p w:rsidR="00DF1847" w:rsidRDefault="00DF1847" w:rsidP="00D4261A">
            <w:pPr>
              <w:jc w:val="both"/>
            </w:pPr>
            <w:r>
              <w:t xml:space="preserve">- состав и технику разработки заданий на проектирование, методы сбора и анализа научной и </w:t>
            </w:r>
            <w:proofErr w:type="spellStart"/>
            <w:r>
              <w:t>предпроектной</w:t>
            </w:r>
            <w:proofErr w:type="spellEnd"/>
            <w:r>
              <w:t xml:space="preserve"> документации;</w:t>
            </w:r>
          </w:p>
          <w:p w:rsidR="00DF1847" w:rsidRDefault="00DF1847" w:rsidP="00D4261A">
            <w:pPr>
              <w:jc w:val="both"/>
            </w:pPr>
            <w:r>
              <w:t>- эргономические, функциональные, конструктивные, экологические требования к формированию архитектурно- дизайнерской среды;</w:t>
            </w:r>
          </w:p>
          <w:p w:rsidR="00DF1847" w:rsidRDefault="00DF1847" w:rsidP="00D4261A">
            <w:pPr>
              <w:jc w:val="both"/>
            </w:pPr>
            <w:r>
              <w:t>- новейшие тенденции использования междисциплинарных знаний и современных технологий в проектировании дизайна среды.</w:t>
            </w:r>
          </w:p>
          <w:p w:rsidR="00DF1847" w:rsidRDefault="00DF1847" w:rsidP="00D4261A">
            <w:pPr>
              <w:jc w:val="both"/>
            </w:pPr>
            <w:r>
              <w:t>ПК-4.2 Умеет:</w:t>
            </w:r>
          </w:p>
          <w:p w:rsidR="00DF1847" w:rsidRDefault="00DF1847" w:rsidP="00D4261A">
            <w:pPr>
              <w:jc w:val="both"/>
            </w:pPr>
            <w:r>
              <w:t>- разрабатывать проектные решения, путем творческой интеграции всех составляющих предметно- пространственной среды; интерьеров;</w:t>
            </w:r>
          </w:p>
          <w:p w:rsidR="00DF1847" w:rsidRDefault="00DF1847" w:rsidP="00D4261A">
            <w:pPr>
              <w:jc w:val="both"/>
            </w:pPr>
            <w:r>
              <w:t>- обеспечивать в проектировании решение актуальных социальных и экологических задач создания здоровой, доступной и комфортной среды;</w:t>
            </w:r>
          </w:p>
          <w:p w:rsidR="00DF1847" w:rsidRDefault="00DF1847" w:rsidP="00D4261A">
            <w:pPr>
              <w:jc w:val="both"/>
            </w:pPr>
            <w:r>
              <w:t xml:space="preserve">- оценивать, выбирать и интегрировать в проекте системы конструкций, управление климатом, безопасности </w:t>
            </w:r>
          </w:p>
          <w:p w:rsidR="00DF1847" w:rsidRDefault="00DF1847" w:rsidP="00D4261A">
            <w:pPr>
              <w:jc w:val="both"/>
            </w:pPr>
            <w:r>
              <w:t>жизнедеятельности и инженерные системы с учетом решений, принимаемых специалистами-</w:t>
            </w:r>
            <w:r>
              <w:lastRenderedPageBreak/>
              <w:t>смежниками</w:t>
            </w:r>
          </w:p>
          <w:p w:rsidR="00DF1847" w:rsidRDefault="00DF1847" w:rsidP="00D4261A">
            <w:pPr>
              <w:jc w:val="both"/>
            </w:pPr>
            <w:r>
              <w:t xml:space="preserve">ПК-4.3 Владеет: </w:t>
            </w:r>
          </w:p>
          <w:p w:rsidR="00DF1847" w:rsidRDefault="00DF1847" w:rsidP="00D4261A">
            <w:pPr>
              <w:jc w:val="both"/>
            </w:pPr>
            <w:r>
              <w:t>- основами комплексного дизайнерского проектирования;</w:t>
            </w:r>
          </w:p>
          <w:p w:rsidR="00DF1847" w:rsidRDefault="00DF1847" w:rsidP="00D4261A">
            <w:pPr>
              <w:jc w:val="both"/>
            </w:pPr>
            <w:r>
              <w:t>- методами проведения прикладных научных исследований в дизайнерском проектировании;</w:t>
            </w:r>
          </w:p>
          <w:p w:rsidR="00DF1847" w:rsidRDefault="00DF1847" w:rsidP="00D4261A">
            <w:pPr>
              <w:jc w:val="both"/>
            </w:pPr>
            <w:r>
              <w:t>- творческими приемами продвижения авторского художественного замысла, использования инноваций;</w:t>
            </w:r>
          </w:p>
          <w:p w:rsidR="00DF1847" w:rsidRDefault="00DF1847" w:rsidP="00D4261A">
            <w:pPr>
              <w:jc w:val="both"/>
            </w:pPr>
            <w:r>
              <w:t>- приемами и средствами композиционного моделирования;</w:t>
            </w:r>
          </w:p>
          <w:p w:rsidR="00DF1847" w:rsidRPr="004E6FD8" w:rsidRDefault="00DF1847" w:rsidP="00D4261A">
            <w:pPr>
              <w:jc w:val="both"/>
            </w:pPr>
            <w:r>
              <w:t xml:space="preserve">- методами и технологиями </w:t>
            </w:r>
            <w:proofErr w:type="spellStart"/>
            <w:r>
              <w:t>энерго</w:t>
            </w:r>
            <w:proofErr w:type="spellEnd"/>
            <w:r>
              <w:t xml:space="preserve"> - и ресурсосберегающего дизайна средового проектирования</w:t>
            </w:r>
          </w:p>
        </w:tc>
        <w:tc>
          <w:tcPr>
            <w:tcW w:w="4536" w:type="dxa"/>
          </w:tcPr>
          <w:p w:rsidR="00DF1847" w:rsidRPr="00D4261A" w:rsidRDefault="00DF1847" w:rsidP="00D4261A">
            <w:pPr>
              <w:ind w:firstLine="708"/>
              <w:jc w:val="both"/>
              <w:rPr>
                <w:b/>
                <w:bCs/>
                <w:iCs/>
              </w:rPr>
            </w:pPr>
            <w:r w:rsidRPr="00D4261A">
              <w:rPr>
                <w:bCs/>
                <w:iCs/>
              </w:rPr>
              <w:lastRenderedPageBreak/>
              <w:t>Знать:</w:t>
            </w:r>
          </w:p>
          <w:p w:rsidR="00DF1847" w:rsidRPr="00D4261A" w:rsidRDefault="00DF1847" w:rsidP="00D4261A">
            <w:pPr>
              <w:ind w:firstLine="708"/>
              <w:jc w:val="both"/>
              <w:rPr>
                <w:bCs/>
                <w:iCs/>
              </w:rPr>
            </w:pPr>
            <w:r w:rsidRPr="00D4261A">
              <w:rPr>
                <w:bCs/>
                <w:iCs/>
              </w:rPr>
              <w:t xml:space="preserve">-основные художественные приемы и способы проектирования интерьеров различного назначения; </w:t>
            </w:r>
          </w:p>
          <w:p w:rsidR="00DF1847" w:rsidRPr="00D4261A" w:rsidRDefault="00DF1847" w:rsidP="00D4261A">
            <w:pPr>
              <w:ind w:firstLine="708"/>
              <w:jc w:val="both"/>
              <w:rPr>
                <w:bCs/>
                <w:iCs/>
              </w:rPr>
            </w:pPr>
            <w:r w:rsidRPr="00D4261A">
              <w:rPr>
                <w:bCs/>
                <w:iCs/>
              </w:rPr>
              <w:t xml:space="preserve">- характерные особенности типов </w:t>
            </w:r>
            <w:proofErr w:type="spellStart"/>
            <w:r w:rsidRPr="00D4261A">
              <w:rPr>
                <w:bCs/>
                <w:iCs/>
              </w:rPr>
              <w:t>интерьеров,структуру</w:t>
            </w:r>
            <w:proofErr w:type="spellEnd"/>
            <w:r w:rsidRPr="00D4261A">
              <w:rPr>
                <w:bCs/>
                <w:iCs/>
              </w:rPr>
              <w:t xml:space="preserve"> дифференцированных и универсальных пространств, а также возможности их компоновки; </w:t>
            </w:r>
          </w:p>
          <w:p w:rsidR="00DF1847" w:rsidRPr="00D4261A" w:rsidRDefault="00DF1847" w:rsidP="00D4261A">
            <w:pPr>
              <w:ind w:firstLine="708"/>
              <w:jc w:val="both"/>
              <w:rPr>
                <w:bCs/>
                <w:iCs/>
              </w:rPr>
            </w:pPr>
            <w:r w:rsidRPr="00D4261A">
              <w:rPr>
                <w:bCs/>
                <w:iCs/>
              </w:rPr>
              <w:t>- современную практику и проблемы развития интерьера и других сфер средового проектирования, тенденции новейших достижений в области дизайнерского проектирования.</w:t>
            </w:r>
          </w:p>
          <w:p w:rsidR="00DF1847" w:rsidRPr="00D4261A" w:rsidRDefault="00DF1847" w:rsidP="00D4261A">
            <w:pPr>
              <w:ind w:firstLine="708"/>
              <w:jc w:val="both"/>
              <w:rPr>
                <w:b/>
                <w:bCs/>
                <w:iCs/>
              </w:rPr>
            </w:pPr>
            <w:r w:rsidRPr="00D4261A">
              <w:rPr>
                <w:bCs/>
                <w:iCs/>
              </w:rPr>
              <w:t>Уметь:</w:t>
            </w:r>
          </w:p>
          <w:p w:rsidR="00DF1847" w:rsidRPr="00D4261A" w:rsidRDefault="00DF1847" w:rsidP="00D4261A">
            <w:pPr>
              <w:ind w:firstLine="708"/>
              <w:jc w:val="both"/>
              <w:rPr>
                <w:bCs/>
                <w:iCs/>
              </w:rPr>
            </w:pPr>
            <w:r w:rsidRPr="00D4261A">
              <w:rPr>
                <w:bCs/>
                <w:iCs/>
              </w:rPr>
              <w:t>-применять знания, полученные в результате изучения курса, при разработке дизайн - проекта</w:t>
            </w:r>
          </w:p>
          <w:p w:rsidR="00DF1847" w:rsidRPr="00D4261A" w:rsidRDefault="00DF1847" w:rsidP="00D4261A">
            <w:pPr>
              <w:ind w:firstLine="708"/>
              <w:jc w:val="both"/>
              <w:rPr>
                <w:bCs/>
                <w:iCs/>
              </w:rPr>
            </w:pPr>
            <w:r w:rsidRPr="00D4261A">
              <w:rPr>
                <w:bCs/>
                <w:iCs/>
              </w:rPr>
              <w:t xml:space="preserve">-концепции и проектировании интерьеров помещений различного назначения; </w:t>
            </w:r>
          </w:p>
          <w:p w:rsidR="00DF1847" w:rsidRPr="00D4261A" w:rsidRDefault="00DF1847" w:rsidP="00D4261A">
            <w:pPr>
              <w:ind w:firstLine="708"/>
              <w:jc w:val="both"/>
              <w:rPr>
                <w:bCs/>
                <w:iCs/>
              </w:rPr>
            </w:pPr>
            <w:r w:rsidRPr="00D4261A">
              <w:rPr>
                <w:bCs/>
                <w:iCs/>
              </w:rPr>
              <w:t xml:space="preserve">- собирать информацию, применять методы анализа и синтеза, проводить критическую оценку и выявлять положительный опыт в отечественном и мировом архитектурно-дизайнерском проектировании; </w:t>
            </w:r>
          </w:p>
          <w:p w:rsidR="00DF1847" w:rsidRPr="00D4261A" w:rsidRDefault="00DF1847" w:rsidP="00D4261A">
            <w:pPr>
              <w:ind w:firstLine="708"/>
              <w:jc w:val="both"/>
              <w:rPr>
                <w:bCs/>
                <w:iCs/>
              </w:rPr>
            </w:pPr>
            <w:r w:rsidRPr="00D4261A">
              <w:rPr>
                <w:bCs/>
                <w:iCs/>
              </w:rPr>
              <w:t xml:space="preserve">- синтезировать искусства в решениях архитектурного пространства и формообразования; </w:t>
            </w:r>
          </w:p>
          <w:p w:rsidR="00DF1847" w:rsidRPr="00D4261A" w:rsidRDefault="00DF1847" w:rsidP="00D4261A">
            <w:pPr>
              <w:ind w:firstLine="708"/>
              <w:jc w:val="both"/>
              <w:rPr>
                <w:bCs/>
                <w:iCs/>
              </w:rPr>
            </w:pPr>
            <w:r w:rsidRPr="00D4261A">
              <w:rPr>
                <w:bCs/>
                <w:iCs/>
              </w:rPr>
              <w:t xml:space="preserve">Владеть: </w:t>
            </w:r>
          </w:p>
          <w:p w:rsidR="00DF1847" w:rsidRPr="00D4261A" w:rsidRDefault="00DF1847" w:rsidP="00D4261A">
            <w:pPr>
              <w:ind w:firstLine="708"/>
              <w:jc w:val="both"/>
              <w:rPr>
                <w:bCs/>
                <w:iCs/>
              </w:rPr>
            </w:pPr>
            <w:r w:rsidRPr="00D4261A">
              <w:rPr>
                <w:bCs/>
                <w:iCs/>
              </w:rPr>
              <w:t xml:space="preserve"> - методами анализа форм и пространств, методами и приемами архитектурно-дизайнерского проектирования; </w:t>
            </w:r>
          </w:p>
          <w:p w:rsidR="00DF1847" w:rsidRPr="004E6FD8" w:rsidRDefault="00DF1847" w:rsidP="00D4261A">
            <w:pPr>
              <w:ind w:firstLine="708"/>
              <w:jc w:val="both"/>
            </w:pPr>
            <w:r w:rsidRPr="00D4261A">
              <w:rPr>
                <w:bCs/>
                <w:iCs/>
              </w:rPr>
              <w:t xml:space="preserve"> - основными стадиями процесса и организации дизайнерского проектирования интерьера.</w:t>
            </w:r>
          </w:p>
        </w:tc>
      </w:tr>
      <w:tr w:rsidR="00DF1847" w:rsidRPr="004E6FD8" w:rsidTr="00D4261A">
        <w:tc>
          <w:tcPr>
            <w:tcW w:w="1985" w:type="dxa"/>
          </w:tcPr>
          <w:p w:rsidR="00DF1847" w:rsidRPr="00D4261A" w:rsidRDefault="00DF1847" w:rsidP="00D4261A">
            <w:pPr>
              <w:jc w:val="both"/>
              <w:rPr>
                <w:color w:val="000000"/>
              </w:rPr>
            </w:pPr>
            <w:r w:rsidRPr="00D4261A">
              <w:rPr>
                <w:color w:val="000000"/>
              </w:rPr>
              <w:lastRenderedPageBreak/>
              <w:t>ПК – 5</w:t>
            </w:r>
          </w:p>
          <w:p w:rsidR="00DF1847" w:rsidRPr="00D4261A" w:rsidRDefault="00DF1847" w:rsidP="00D4261A">
            <w:pPr>
              <w:jc w:val="both"/>
              <w:rPr>
                <w:color w:val="000000"/>
              </w:rPr>
            </w:pPr>
            <w:r w:rsidRPr="00D4261A">
              <w:rPr>
                <w:color w:val="000000"/>
              </w:rPr>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977" w:type="dxa"/>
          </w:tcPr>
          <w:p w:rsidR="00DF1847" w:rsidRPr="008C489F" w:rsidRDefault="00DF1847" w:rsidP="00D4261A">
            <w:pPr>
              <w:jc w:val="both"/>
            </w:pPr>
            <w:r w:rsidRPr="008C489F">
              <w:t>ПК-5.1 Знает:</w:t>
            </w:r>
          </w:p>
          <w:p w:rsidR="00DF1847" w:rsidRPr="008C489F" w:rsidRDefault="00DF1847" w:rsidP="00D4261A">
            <w:pPr>
              <w:jc w:val="both"/>
            </w:pPr>
            <w:r w:rsidRPr="008C489F">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DF1847" w:rsidRPr="008C489F" w:rsidRDefault="00DF1847" w:rsidP="00D4261A">
            <w:pPr>
              <w:jc w:val="both"/>
            </w:pPr>
            <w:r w:rsidRPr="008C489F">
              <w:t>-принципы концептуального проектного исполнения в дизайне, объектов среды и в дизайне интерьера;</w:t>
            </w:r>
          </w:p>
          <w:p w:rsidR="00DF1847" w:rsidRPr="008C489F" w:rsidRDefault="00DF1847" w:rsidP="00D4261A">
            <w:pPr>
              <w:jc w:val="both"/>
            </w:pPr>
            <w:r>
              <w:t xml:space="preserve">- </w:t>
            </w:r>
            <w:r w:rsidRPr="008C489F">
              <w:t xml:space="preserve">свойства и специфику современных материалов </w:t>
            </w:r>
          </w:p>
          <w:p w:rsidR="00DF1847" w:rsidRPr="008C489F" w:rsidRDefault="00DF1847" w:rsidP="00D4261A">
            <w:pPr>
              <w:jc w:val="both"/>
            </w:pPr>
            <w:r w:rsidRPr="008C489F">
              <w:t>ПК-5.2 Умеет:</w:t>
            </w:r>
          </w:p>
          <w:p w:rsidR="00DF1847" w:rsidRPr="008C489F" w:rsidRDefault="00DF1847" w:rsidP="00D4261A">
            <w:pPr>
              <w:jc w:val="both"/>
            </w:pPr>
            <w:r w:rsidRPr="008C489F">
              <w:t xml:space="preserve">- проводить </w:t>
            </w:r>
            <w:proofErr w:type="spellStart"/>
            <w:r w:rsidRPr="008C489F">
              <w:t>предпроектный</w:t>
            </w:r>
            <w:proofErr w:type="spellEnd"/>
            <w:r w:rsidRPr="008C489F">
              <w:t xml:space="preserve"> и проектный анализ для определения эффективных решений;</w:t>
            </w:r>
          </w:p>
          <w:p w:rsidR="00DF1847" w:rsidRPr="008C489F" w:rsidRDefault="00DF1847" w:rsidP="00D4261A">
            <w:pPr>
              <w:jc w:val="both"/>
            </w:pPr>
            <w:r w:rsidRPr="008C489F">
              <w:t>- пользоваться нормативным и справочным материалом;</w:t>
            </w:r>
          </w:p>
          <w:p w:rsidR="00DF1847" w:rsidRPr="008C489F" w:rsidRDefault="00DF1847" w:rsidP="00D4261A">
            <w:pPr>
              <w:jc w:val="both"/>
            </w:pPr>
            <w:r w:rsidRPr="008C489F">
              <w:t>- выполнять конструкторскую документацию;</w:t>
            </w:r>
          </w:p>
          <w:p w:rsidR="00DF1847" w:rsidRPr="008C489F" w:rsidRDefault="00DF1847" w:rsidP="00D4261A">
            <w:pPr>
              <w:jc w:val="both"/>
            </w:pPr>
            <w:r w:rsidRPr="008C489F">
              <w:t xml:space="preserve">- конструировать изделия с учетом технологий </w:t>
            </w:r>
            <w:r w:rsidRPr="008C489F">
              <w:lastRenderedPageBreak/>
              <w:t>изготовления;</w:t>
            </w:r>
          </w:p>
          <w:p w:rsidR="00DF1847" w:rsidRPr="008C489F" w:rsidRDefault="00DF1847" w:rsidP="00D4261A">
            <w:pPr>
              <w:jc w:val="both"/>
            </w:pPr>
            <w:r w:rsidRPr="008C489F">
              <w:t>- выполнять технические чертежи и технологические карты исполнения дизайн- проекта;</w:t>
            </w:r>
          </w:p>
          <w:p w:rsidR="00DF1847" w:rsidRPr="008C489F" w:rsidRDefault="00DF1847" w:rsidP="00D4261A">
            <w:pPr>
              <w:jc w:val="both"/>
            </w:pPr>
            <w:r w:rsidRPr="008C489F">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DF1847" w:rsidRPr="008C489F" w:rsidRDefault="00DF1847" w:rsidP="00D4261A">
            <w:pPr>
              <w:jc w:val="both"/>
            </w:pPr>
            <w:r w:rsidRPr="008C489F">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DF1847" w:rsidRPr="008C489F" w:rsidRDefault="00DF1847" w:rsidP="00D4261A">
            <w:pPr>
              <w:jc w:val="both"/>
            </w:pPr>
            <w:r w:rsidRPr="008C489F">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DF1847" w:rsidRPr="008C489F" w:rsidRDefault="00DF1847" w:rsidP="00D4261A">
            <w:pPr>
              <w:jc w:val="both"/>
            </w:pPr>
            <w:r w:rsidRPr="008C489F">
              <w:t>ПК-5.3 Владеет:</w:t>
            </w:r>
          </w:p>
          <w:p w:rsidR="00DF1847" w:rsidRPr="008C489F" w:rsidRDefault="00DF1847" w:rsidP="00D4261A">
            <w:pPr>
              <w:jc w:val="both"/>
            </w:pPr>
            <w:r w:rsidRPr="008C489F">
              <w:t>-классификацией различных конструктивных материалов;</w:t>
            </w:r>
          </w:p>
          <w:p w:rsidR="00DF1847" w:rsidRPr="008C489F" w:rsidRDefault="00DF1847" w:rsidP="00D4261A">
            <w:pPr>
              <w:jc w:val="both"/>
            </w:pPr>
            <w:r w:rsidRPr="008C489F">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DF1847" w:rsidRPr="008C489F" w:rsidRDefault="00DF1847" w:rsidP="00D4261A">
            <w:pPr>
              <w:jc w:val="both"/>
            </w:pPr>
            <w:r w:rsidRPr="008C489F">
              <w:t>- навыками разработки новых конструкторских решений и технологий различных пространствен</w:t>
            </w:r>
            <w:r>
              <w:t>н</w:t>
            </w:r>
            <w:r w:rsidRPr="008C489F">
              <w:t xml:space="preserve">ых форм </w:t>
            </w:r>
            <w:r w:rsidRPr="008C489F">
              <w:lastRenderedPageBreak/>
              <w:t>различного ассортимента и назначения;</w:t>
            </w:r>
          </w:p>
          <w:p w:rsidR="00DF1847" w:rsidRPr="008C489F" w:rsidRDefault="00DF1847" w:rsidP="00D4261A">
            <w:pPr>
              <w:jc w:val="both"/>
            </w:pPr>
            <w:r w:rsidRPr="008C489F">
              <w:t>- представлениями об </w:t>
            </w:r>
          </w:p>
          <w:p w:rsidR="00DF1847" w:rsidRPr="008C489F" w:rsidRDefault="00DF1847" w:rsidP="00D4261A">
            <w:pPr>
              <w:jc w:val="both"/>
            </w:pPr>
            <w:r w:rsidRPr="008C489F">
              <w:t>формирования оценки качества конструкции;</w:t>
            </w:r>
          </w:p>
          <w:p w:rsidR="00DF1847" w:rsidRDefault="00DF1847" w:rsidP="00D4261A">
            <w:pPr>
              <w:jc w:val="both"/>
            </w:pPr>
            <w:r w:rsidRPr="008C489F">
              <w:t>- методикой проектного конструирования фрагментов архитектурной среды, дизайнерских разработок среды</w:t>
            </w:r>
          </w:p>
        </w:tc>
        <w:tc>
          <w:tcPr>
            <w:tcW w:w="4536" w:type="dxa"/>
          </w:tcPr>
          <w:p w:rsidR="00DF1847" w:rsidRPr="00D4261A" w:rsidRDefault="00DF1847" w:rsidP="00D4261A">
            <w:pPr>
              <w:jc w:val="both"/>
              <w:rPr>
                <w:bCs/>
                <w:iCs/>
              </w:rPr>
            </w:pPr>
            <w:r w:rsidRPr="00D4261A">
              <w:rPr>
                <w:bCs/>
                <w:iCs/>
              </w:rPr>
              <w:lastRenderedPageBreak/>
              <w:t>Знать:</w:t>
            </w:r>
          </w:p>
          <w:p w:rsidR="00DF1847" w:rsidRPr="00D4261A" w:rsidRDefault="00DF1847" w:rsidP="00D4261A">
            <w:pPr>
              <w:jc w:val="both"/>
              <w:rPr>
                <w:bCs/>
                <w:iCs/>
              </w:rPr>
            </w:pPr>
            <w:r w:rsidRPr="00D4261A">
              <w:rPr>
                <w:bCs/>
                <w:iCs/>
              </w:rPr>
              <w:t>- особенности современных материалов;</w:t>
            </w:r>
          </w:p>
          <w:p w:rsidR="00DF1847" w:rsidRPr="00D4261A" w:rsidRDefault="00DF1847" w:rsidP="00D4261A">
            <w:pPr>
              <w:jc w:val="both"/>
              <w:rPr>
                <w:bCs/>
                <w:iCs/>
              </w:rPr>
            </w:pPr>
            <w:r w:rsidRPr="00D4261A">
              <w:rPr>
                <w:bCs/>
                <w:iCs/>
              </w:rPr>
              <w:t xml:space="preserve">-  особенности </w:t>
            </w:r>
            <w:r w:rsidRPr="008C489F">
              <w:t xml:space="preserve">инженерно - технического </w:t>
            </w:r>
            <w:proofErr w:type="spellStart"/>
            <w:r w:rsidRPr="008C489F">
              <w:t>обеспеченияландшафтного</w:t>
            </w:r>
            <w:proofErr w:type="spellEnd"/>
            <w:r w:rsidRPr="008C489F">
              <w:t xml:space="preserve"> проектирования</w:t>
            </w:r>
            <w:r>
              <w:t xml:space="preserve"> и различных видов решений</w:t>
            </w:r>
          </w:p>
          <w:p w:rsidR="00DF1847" w:rsidRPr="00D4261A" w:rsidRDefault="00DF1847" w:rsidP="00D4261A">
            <w:pPr>
              <w:jc w:val="both"/>
              <w:rPr>
                <w:bCs/>
                <w:iCs/>
              </w:rPr>
            </w:pPr>
            <w:r w:rsidRPr="00D4261A">
              <w:rPr>
                <w:bCs/>
                <w:iCs/>
              </w:rPr>
              <w:t>Уметь:</w:t>
            </w:r>
          </w:p>
          <w:p w:rsidR="00DF1847" w:rsidRPr="00D4261A" w:rsidRDefault="00DF1847" w:rsidP="00D4261A">
            <w:pPr>
              <w:jc w:val="both"/>
              <w:rPr>
                <w:bCs/>
                <w:iCs/>
              </w:rPr>
            </w:pPr>
            <w:r w:rsidRPr="00D4261A">
              <w:rPr>
                <w:bCs/>
                <w:iCs/>
              </w:rPr>
              <w:t>- анализировать и критически оценивать опыт создания искусственной дизайнерской среды.</w:t>
            </w:r>
          </w:p>
          <w:p w:rsidR="00DF1847" w:rsidRPr="00D4261A" w:rsidRDefault="00DF1847" w:rsidP="00D4261A">
            <w:pPr>
              <w:jc w:val="both"/>
              <w:rPr>
                <w:bCs/>
                <w:iCs/>
              </w:rPr>
            </w:pPr>
            <w:r w:rsidRPr="00D4261A">
              <w:rPr>
                <w:bCs/>
                <w:iCs/>
              </w:rPr>
              <w:t>Владеть:</w:t>
            </w:r>
          </w:p>
          <w:p w:rsidR="00DF1847" w:rsidRPr="00D4261A" w:rsidRDefault="00DF1847" w:rsidP="00D4261A">
            <w:pPr>
              <w:jc w:val="both"/>
              <w:rPr>
                <w:bCs/>
                <w:iCs/>
              </w:rPr>
            </w:pPr>
            <w:r w:rsidRPr="00D4261A">
              <w:rPr>
                <w:bCs/>
                <w:iCs/>
              </w:rPr>
              <w:t>- навыками конструирования различных предметов при проектировании интерьера</w:t>
            </w:r>
          </w:p>
        </w:tc>
      </w:tr>
      <w:tr w:rsidR="00DF1847" w:rsidRPr="004E6FD8" w:rsidTr="00D4261A">
        <w:tc>
          <w:tcPr>
            <w:tcW w:w="1985" w:type="dxa"/>
          </w:tcPr>
          <w:p w:rsidR="00DF1847" w:rsidRPr="00D4261A" w:rsidRDefault="00DF1847" w:rsidP="00D4261A">
            <w:pPr>
              <w:jc w:val="both"/>
              <w:rPr>
                <w:color w:val="000000"/>
              </w:rPr>
            </w:pPr>
            <w:r w:rsidRPr="00D4261A">
              <w:rPr>
                <w:color w:val="000000"/>
              </w:rPr>
              <w:lastRenderedPageBreak/>
              <w:t xml:space="preserve">ПК – 6 </w:t>
            </w:r>
          </w:p>
          <w:p w:rsidR="00DF1847" w:rsidRPr="008C489F" w:rsidRDefault="00DF1847" w:rsidP="00D4261A">
            <w:pPr>
              <w:widowControl/>
              <w:autoSpaceDE/>
              <w:autoSpaceDN/>
              <w:adjustRightInd/>
            </w:pPr>
            <w:r w:rsidRPr="00D4261A">
              <w:rPr>
                <w:color w:val="000000"/>
              </w:rPr>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tc>
        <w:tc>
          <w:tcPr>
            <w:tcW w:w="2977" w:type="dxa"/>
          </w:tcPr>
          <w:p w:rsidR="00DF1847" w:rsidRPr="008C489F" w:rsidRDefault="00DF1847" w:rsidP="00D4261A">
            <w:pPr>
              <w:widowControl/>
              <w:autoSpaceDE/>
              <w:autoSpaceDN/>
              <w:adjustRightInd/>
              <w:ind w:left="-34"/>
            </w:pPr>
            <w:r w:rsidRPr="00D4261A">
              <w:rPr>
                <w:color w:val="000000"/>
              </w:rPr>
              <w:t>ПК-6.1 Знает:</w:t>
            </w:r>
          </w:p>
          <w:p w:rsidR="00DF1847" w:rsidRPr="008C489F" w:rsidRDefault="00DF1847" w:rsidP="00D4261A">
            <w:pPr>
              <w:widowControl/>
              <w:autoSpaceDE/>
              <w:autoSpaceDN/>
              <w:adjustRightInd/>
              <w:ind w:right="379"/>
            </w:pPr>
            <w:r w:rsidRPr="00D4261A">
              <w:rPr>
                <w:color w:val="000000"/>
              </w:rPr>
              <w:t>- современные технологии, требуемые при реализации дизайн-проекта на практике;</w:t>
            </w:r>
          </w:p>
          <w:p w:rsidR="00DF1847" w:rsidRPr="008C489F" w:rsidRDefault="00DF1847" w:rsidP="00D4261A">
            <w:pPr>
              <w:widowControl/>
              <w:autoSpaceDE/>
              <w:autoSpaceDN/>
              <w:adjustRightInd/>
              <w:ind w:right="632"/>
            </w:pPr>
            <w:r w:rsidRPr="00D4261A">
              <w:rPr>
                <w:color w:val="000000"/>
              </w:rPr>
              <w:t>- принципы работы с современным системным программным обеспечением для автоматизации</w:t>
            </w:r>
          </w:p>
          <w:p w:rsidR="00DF1847" w:rsidRPr="008C489F" w:rsidRDefault="00DF1847" w:rsidP="00D4261A">
            <w:pPr>
              <w:widowControl/>
              <w:autoSpaceDE/>
              <w:autoSpaceDN/>
              <w:adjustRightInd/>
              <w:ind w:right="1316"/>
            </w:pPr>
            <w:r w:rsidRPr="00D4261A">
              <w:rPr>
                <w:color w:val="000000"/>
              </w:rPr>
              <w:t>процессов дизайн- проектирования</w:t>
            </w:r>
          </w:p>
          <w:p w:rsidR="00DF1847" w:rsidRPr="008C489F" w:rsidRDefault="00DF1847" w:rsidP="00D4261A">
            <w:pPr>
              <w:widowControl/>
              <w:autoSpaceDE/>
              <w:autoSpaceDN/>
              <w:adjustRightInd/>
              <w:ind w:right="706"/>
            </w:pPr>
            <w:r w:rsidRPr="00D4261A">
              <w:rPr>
                <w:color w:val="000000"/>
              </w:rPr>
              <w:t>- современные средства и технологии</w:t>
            </w:r>
          </w:p>
          <w:p w:rsidR="00DF1847" w:rsidRPr="008C489F" w:rsidRDefault="00DF1847" w:rsidP="00D4261A">
            <w:pPr>
              <w:widowControl/>
              <w:autoSpaceDE/>
              <w:autoSpaceDN/>
              <w:adjustRightInd/>
              <w:ind w:left="-34"/>
            </w:pPr>
            <w:r w:rsidRPr="00D4261A">
              <w:rPr>
                <w:color w:val="000000"/>
              </w:rPr>
              <w:t>подготовки макетов графических дизайн-проектов к печати на различных устройствах вывода изображений.</w:t>
            </w:r>
          </w:p>
          <w:p w:rsidR="00DF1847" w:rsidRPr="008C489F" w:rsidRDefault="00DF1847" w:rsidP="00D4261A">
            <w:pPr>
              <w:widowControl/>
              <w:autoSpaceDE/>
              <w:autoSpaceDN/>
              <w:adjustRightInd/>
            </w:pPr>
            <w:r w:rsidRPr="00D4261A">
              <w:rPr>
                <w:color w:val="000000"/>
              </w:rPr>
              <w:t>ПК-6.2 Умеет:</w:t>
            </w:r>
          </w:p>
          <w:p w:rsidR="00DF1847" w:rsidRPr="008C489F" w:rsidRDefault="00DF1847" w:rsidP="00D4261A">
            <w:pPr>
              <w:widowControl/>
              <w:autoSpaceDE/>
              <w:autoSpaceDN/>
              <w:adjustRightInd/>
              <w:ind w:right="462"/>
            </w:pPr>
            <w:r w:rsidRPr="00D4261A">
              <w:rPr>
                <w:color w:val="000000"/>
              </w:rPr>
              <w:t>- применять современные технологии, требуемые при реализации дизайн- проектов;</w:t>
            </w:r>
          </w:p>
          <w:p w:rsidR="00DF1847" w:rsidRPr="008C489F" w:rsidRDefault="00DF1847" w:rsidP="00D4261A">
            <w:pPr>
              <w:widowControl/>
              <w:autoSpaceDE/>
              <w:autoSpaceDN/>
              <w:adjustRightInd/>
            </w:pPr>
            <w:r w:rsidRPr="00D4261A">
              <w:rPr>
                <w:color w:val="000000"/>
              </w:rPr>
              <w:t>- работать с современным </w:t>
            </w:r>
          </w:p>
          <w:p w:rsidR="00DF1847" w:rsidRPr="008C489F" w:rsidRDefault="00DF1847" w:rsidP="00D4261A">
            <w:pPr>
              <w:widowControl/>
              <w:autoSpaceDE/>
              <w:autoSpaceDN/>
              <w:adjustRightInd/>
              <w:ind w:right="633"/>
            </w:pPr>
            <w:r w:rsidRPr="00D4261A">
              <w:rPr>
                <w:color w:val="000000"/>
              </w:rPr>
              <w:t>системным программным обеспечением для автоматизации процессов дизайн-</w:t>
            </w:r>
          </w:p>
          <w:p w:rsidR="00DF1847" w:rsidRPr="008C489F" w:rsidRDefault="00DF1847" w:rsidP="00D4261A">
            <w:pPr>
              <w:widowControl/>
              <w:autoSpaceDE/>
              <w:autoSpaceDN/>
              <w:adjustRightInd/>
              <w:ind w:right="187"/>
            </w:pPr>
            <w:r w:rsidRPr="00D4261A">
              <w:rPr>
                <w:color w:val="000000"/>
              </w:rPr>
              <w:t>проектирования;</w:t>
            </w:r>
          </w:p>
          <w:p w:rsidR="00DF1847" w:rsidRPr="008C489F" w:rsidRDefault="00DF1847" w:rsidP="00D4261A">
            <w:pPr>
              <w:widowControl/>
              <w:autoSpaceDE/>
              <w:autoSpaceDN/>
              <w:adjustRightInd/>
            </w:pPr>
            <w:r w:rsidRPr="00D4261A">
              <w:rPr>
                <w:color w:val="000000"/>
              </w:rPr>
              <w:t xml:space="preserve">- использовать современные средства и технологии подготовки </w:t>
            </w:r>
            <w:r w:rsidRPr="00D4261A">
              <w:rPr>
                <w:color w:val="000000"/>
              </w:rPr>
              <w:lastRenderedPageBreak/>
              <w:t>макетов графических дизайн-проектов к печати на различных устройствах вывода изображений;</w:t>
            </w:r>
          </w:p>
          <w:p w:rsidR="00DF1847" w:rsidRPr="008C489F" w:rsidRDefault="00DF1847" w:rsidP="00D4261A">
            <w:pPr>
              <w:widowControl/>
              <w:autoSpaceDE/>
              <w:autoSpaceDN/>
              <w:adjustRightInd/>
              <w:spacing w:before="1"/>
              <w:ind w:right="317"/>
            </w:pPr>
            <w:r w:rsidRPr="00D4261A">
              <w:rPr>
                <w:color w:val="000000"/>
              </w:rPr>
              <w:t>ПК-6.3 Владеет</w:t>
            </w:r>
          </w:p>
          <w:p w:rsidR="00DF1847" w:rsidRPr="008C489F" w:rsidRDefault="00DF1847" w:rsidP="00D4261A">
            <w:pPr>
              <w:widowControl/>
              <w:autoSpaceDE/>
              <w:autoSpaceDN/>
              <w:adjustRightInd/>
              <w:ind w:left="101" w:right="543"/>
            </w:pPr>
            <w:r w:rsidRPr="00D4261A">
              <w:rPr>
                <w:color w:val="000000"/>
              </w:rPr>
              <w:t>- способностью применять современные технологии, требуемые при реализации дизайн-проектов;</w:t>
            </w:r>
          </w:p>
          <w:p w:rsidR="00DF1847" w:rsidRPr="008C489F" w:rsidRDefault="00DF1847" w:rsidP="00D4261A">
            <w:pPr>
              <w:widowControl/>
              <w:autoSpaceDE/>
              <w:autoSpaceDN/>
              <w:adjustRightInd/>
              <w:ind w:left="101" w:right="286"/>
            </w:pPr>
            <w:r w:rsidRPr="00D4261A">
              <w:rPr>
                <w:color w:val="000000"/>
              </w:rPr>
              <w:t>- навыками работы с современным системным программным обеспечением для автоматизации процессов дизайн-проектирования;</w:t>
            </w:r>
          </w:p>
          <w:p w:rsidR="00DF1847" w:rsidRDefault="00DF1847" w:rsidP="00D4261A">
            <w:pPr>
              <w:widowControl/>
              <w:autoSpaceDE/>
              <w:autoSpaceDN/>
              <w:adjustRightInd/>
            </w:pPr>
            <w:r w:rsidRPr="00D4261A">
              <w:rPr>
                <w:color w:val="000000"/>
              </w:rPr>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536" w:type="dxa"/>
          </w:tcPr>
          <w:p w:rsidR="00DF1847" w:rsidRPr="00D4261A" w:rsidRDefault="00DF1847" w:rsidP="00D4261A">
            <w:pPr>
              <w:jc w:val="both"/>
              <w:rPr>
                <w:bCs/>
                <w:iCs/>
              </w:rPr>
            </w:pPr>
            <w:r w:rsidRPr="00D4261A">
              <w:rPr>
                <w:bCs/>
                <w:iCs/>
              </w:rPr>
              <w:lastRenderedPageBreak/>
              <w:t>Знать:</w:t>
            </w:r>
          </w:p>
          <w:p w:rsidR="00DF1847" w:rsidRPr="00D4261A" w:rsidRDefault="00DF1847" w:rsidP="00D4261A">
            <w:pPr>
              <w:jc w:val="both"/>
              <w:rPr>
                <w:bCs/>
                <w:iCs/>
              </w:rPr>
            </w:pPr>
            <w:r w:rsidRPr="00D4261A">
              <w:rPr>
                <w:bCs/>
                <w:iCs/>
              </w:rPr>
              <w:t>- особенности современных технологий;</w:t>
            </w:r>
          </w:p>
          <w:p w:rsidR="00DF1847" w:rsidRPr="00D4261A" w:rsidRDefault="00DF1847" w:rsidP="00D4261A">
            <w:pPr>
              <w:jc w:val="both"/>
              <w:rPr>
                <w:bCs/>
                <w:iCs/>
              </w:rPr>
            </w:pPr>
            <w:r w:rsidRPr="00D4261A">
              <w:rPr>
                <w:bCs/>
                <w:iCs/>
              </w:rPr>
              <w:t>-  современные принципы работы с системным ПО</w:t>
            </w:r>
          </w:p>
          <w:p w:rsidR="00DF1847" w:rsidRPr="00D4261A" w:rsidRDefault="00DF1847" w:rsidP="00D4261A">
            <w:pPr>
              <w:jc w:val="both"/>
              <w:rPr>
                <w:bCs/>
                <w:iCs/>
              </w:rPr>
            </w:pPr>
            <w:r w:rsidRPr="00D4261A">
              <w:rPr>
                <w:bCs/>
                <w:iCs/>
              </w:rPr>
              <w:t>Уметь:</w:t>
            </w:r>
          </w:p>
          <w:p w:rsidR="00DF1847" w:rsidRPr="00D4261A" w:rsidRDefault="00DF1847" w:rsidP="00D4261A">
            <w:pPr>
              <w:jc w:val="both"/>
              <w:rPr>
                <w:bCs/>
                <w:iCs/>
              </w:rPr>
            </w:pPr>
            <w:r w:rsidRPr="00D4261A">
              <w:rPr>
                <w:bCs/>
                <w:iCs/>
              </w:rPr>
              <w:t>- создать дизайн проект, используя современные технологии</w:t>
            </w:r>
          </w:p>
          <w:p w:rsidR="00DF1847" w:rsidRPr="00D4261A" w:rsidRDefault="00DF1847" w:rsidP="00D4261A">
            <w:pPr>
              <w:jc w:val="both"/>
              <w:rPr>
                <w:bCs/>
                <w:iCs/>
              </w:rPr>
            </w:pPr>
            <w:r w:rsidRPr="00D4261A">
              <w:rPr>
                <w:bCs/>
                <w:iCs/>
              </w:rPr>
              <w:t>Владеть:</w:t>
            </w:r>
          </w:p>
          <w:p w:rsidR="00DF1847" w:rsidRPr="00D4261A" w:rsidRDefault="00DF1847" w:rsidP="00D4261A">
            <w:pPr>
              <w:jc w:val="both"/>
              <w:rPr>
                <w:bCs/>
                <w:iCs/>
              </w:rPr>
            </w:pPr>
            <w:r w:rsidRPr="00D4261A">
              <w:rPr>
                <w:bCs/>
                <w:iCs/>
              </w:rPr>
              <w:t>- навыками создания дизайн проекта интерьера</w:t>
            </w:r>
          </w:p>
        </w:tc>
      </w:tr>
      <w:tr w:rsidR="00DF1847" w:rsidRPr="004E6FD8" w:rsidTr="00D4261A">
        <w:tc>
          <w:tcPr>
            <w:tcW w:w="1985" w:type="dxa"/>
          </w:tcPr>
          <w:p w:rsidR="00DF1847" w:rsidRPr="00D4261A" w:rsidRDefault="00DF1847" w:rsidP="00D4261A">
            <w:pPr>
              <w:jc w:val="both"/>
              <w:rPr>
                <w:color w:val="000000"/>
              </w:rPr>
            </w:pPr>
            <w:r w:rsidRPr="00D4261A">
              <w:rPr>
                <w:color w:val="000000"/>
              </w:rPr>
              <w:lastRenderedPageBreak/>
              <w:t xml:space="preserve">ПК – 7 </w:t>
            </w:r>
          </w:p>
          <w:p w:rsidR="00DF1847" w:rsidRPr="008C489F" w:rsidRDefault="00DF1847" w:rsidP="00D4261A">
            <w:pPr>
              <w:widowControl/>
              <w:autoSpaceDE/>
              <w:autoSpaceDN/>
              <w:adjustRightInd/>
            </w:pPr>
            <w:r w:rsidRPr="00D4261A">
              <w:rPr>
                <w:color w:val="000000"/>
              </w:rPr>
              <w:t xml:space="preserve">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 </w:t>
            </w:r>
          </w:p>
          <w:p w:rsidR="00DF1847" w:rsidRPr="00D4261A" w:rsidRDefault="00DF1847" w:rsidP="00D4261A">
            <w:pPr>
              <w:jc w:val="both"/>
              <w:rPr>
                <w:color w:val="000000"/>
              </w:rPr>
            </w:pPr>
          </w:p>
        </w:tc>
        <w:tc>
          <w:tcPr>
            <w:tcW w:w="2977" w:type="dxa"/>
          </w:tcPr>
          <w:p w:rsidR="00DF1847" w:rsidRPr="008C489F" w:rsidRDefault="00DF1847" w:rsidP="00D4261A">
            <w:pPr>
              <w:widowControl/>
              <w:autoSpaceDE/>
              <w:autoSpaceDN/>
              <w:adjustRightInd/>
            </w:pPr>
            <w:r w:rsidRPr="00D4261A">
              <w:rPr>
                <w:color w:val="000000"/>
              </w:rPr>
              <w:t>ПК-7.1 Знает: </w:t>
            </w:r>
          </w:p>
          <w:p w:rsidR="00DF1847" w:rsidRPr="008C489F" w:rsidRDefault="00DF1847" w:rsidP="00D4261A">
            <w:pPr>
              <w:widowControl/>
              <w:autoSpaceDE/>
              <w:autoSpaceDN/>
              <w:adjustRightInd/>
            </w:pPr>
            <w:r w:rsidRPr="00D4261A">
              <w:rPr>
                <w:color w:val="000000"/>
              </w:rPr>
              <w:t>- компьютерно-технологические программы для выполнения качественной проектно -конструкторской документации,</w:t>
            </w:r>
          </w:p>
          <w:p w:rsidR="00DF1847" w:rsidRPr="008C489F" w:rsidRDefault="00DF1847" w:rsidP="00D4261A">
            <w:pPr>
              <w:widowControl/>
              <w:autoSpaceDE/>
              <w:autoSpaceDN/>
              <w:adjustRightInd/>
            </w:pPr>
            <w:r w:rsidRPr="00D4261A">
              <w:rPr>
                <w:color w:val="000000"/>
              </w:rPr>
              <w:t>- макетные средства формообразования, систему методологии дизайн – проектирования. </w:t>
            </w:r>
          </w:p>
          <w:p w:rsidR="00DF1847" w:rsidRPr="008C489F" w:rsidRDefault="00DF1847" w:rsidP="00D4261A">
            <w:pPr>
              <w:widowControl/>
              <w:autoSpaceDE/>
              <w:autoSpaceDN/>
              <w:adjustRightInd/>
            </w:pPr>
            <w:r w:rsidRPr="00D4261A">
              <w:rPr>
                <w:color w:val="000000"/>
              </w:rPr>
              <w:t>ПК-7.2 Умеет:</w:t>
            </w:r>
          </w:p>
          <w:p w:rsidR="00DF1847" w:rsidRPr="008C489F" w:rsidRDefault="00DF1847" w:rsidP="00D4261A">
            <w:pPr>
              <w:widowControl/>
              <w:autoSpaceDE/>
              <w:autoSpaceDN/>
              <w:adjustRightInd/>
            </w:pPr>
            <w:r w:rsidRPr="00D4261A">
              <w:rPr>
                <w:color w:val="000000"/>
              </w:rPr>
              <w:t>- применять приемы макетирования и методы моделирования в проектной деятельности;</w:t>
            </w:r>
          </w:p>
          <w:p w:rsidR="00DF1847" w:rsidRPr="008C489F" w:rsidRDefault="00DF1847" w:rsidP="00D4261A">
            <w:pPr>
              <w:widowControl/>
              <w:autoSpaceDE/>
              <w:autoSpaceDN/>
              <w:adjustRightInd/>
            </w:pPr>
            <w:r w:rsidRPr="00D4261A">
              <w:rPr>
                <w:color w:val="000000"/>
              </w:rPr>
              <w:t>ПК-7.3 Владеет:</w:t>
            </w:r>
          </w:p>
          <w:p w:rsidR="00DF1847" w:rsidRPr="008C489F" w:rsidRDefault="00DF1847" w:rsidP="00D4261A">
            <w:pPr>
              <w:widowControl/>
              <w:autoSpaceDE/>
              <w:autoSpaceDN/>
              <w:adjustRightInd/>
            </w:pPr>
            <w:r w:rsidRPr="00D4261A">
              <w:rPr>
                <w:color w:val="000000"/>
              </w:rPr>
              <w:t xml:space="preserve">- практикой конструкторско-технологического обеспечения проектирования пластических формообразований </w:t>
            </w:r>
            <w:r w:rsidRPr="00D4261A">
              <w:rPr>
                <w:color w:val="000000"/>
              </w:rPr>
              <w:lastRenderedPageBreak/>
              <w:t>поверхности, разработкой эскизной КД на формообразующие детали с учетом особенности технологии;   </w:t>
            </w:r>
          </w:p>
          <w:p w:rsidR="00DF1847" w:rsidRDefault="00DF1847" w:rsidP="00D4261A">
            <w:pPr>
              <w:widowControl/>
              <w:autoSpaceDE/>
              <w:autoSpaceDN/>
              <w:adjustRightInd/>
            </w:pPr>
            <w:r w:rsidRPr="00D4261A">
              <w:rPr>
                <w:color w:val="000000"/>
              </w:rPr>
              <w:t>- Современными техпроцессами компьютерного объемного макетирования (</w:t>
            </w:r>
            <w:proofErr w:type="spellStart"/>
            <w:r w:rsidRPr="00D4261A">
              <w:rPr>
                <w:color w:val="000000"/>
              </w:rPr>
              <w:t>прототипирование</w:t>
            </w:r>
            <w:proofErr w:type="spellEnd"/>
            <w:r w:rsidRPr="00D4261A">
              <w:rPr>
                <w:color w:val="000000"/>
              </w:rPr>
              <w:t xml:space="preserve"> изделия)</w:t>
            </w:r>
          </w:p>
        </w:tc>
        <w:tc>
          <w:tcPr>
            <w:tcW w:w="4536" w:type="dxa"/>
          </w:tcPr>
          <w:p w:rsidR="00DF1847" w:rsidRPr="00D4261A" w:rsidRDefault="00DF1847" w:rsidP="00D4261A">
            <w:pPr>
              <w:jc w:val="both"/>
              <w:rPr>
                <w:bCs/>
                <w:iCs/>
              </w:rPr>
            </w:pPr>
            <w:r w:rsidRPr="00D4261A">
              <w:rPr>
                <w:bCs/>
                <w:iCs/>
              </w:rPr>
              <w:lastRenderedPageBreak/>
              <w:t>Знать:</w:t>
            </w:r>
          </w:p>
          <w:p w:rsidR="00DF1847" w:rsidRPr="00D4261A" w:rsidRDefault="00DF1847" w:rsidP="00D4261A">
            <w:pPr>
              <w:jc w:val="both"/>
              <w:rPr>
                <w:bCs/>
                <w:iCs/>
              </w:rPr>
            </w:pPr>
            <w:r w:rsidRPr="00D4261A">
              <w:rPr>
                <w:bCs/>
                <w:iCs/>
              </w:rPr>
              <w:t xml:space="preserve">- особенности выполнения </w:t>
            </w:r>
            <w:r w:rsidRPr="00D4261A">
              <w:rPr>
                <w:color w:val="000000"/>
              </w:rPr>
              <w:t>проектно -конструкторской документации при создании дизайн – проекта интерьера</w:t>
            </w:r>
          </w:p>
          <w:p w:rsidR="00DF1847" w:rsidRPr="00D4261A" w:rsidRDefault="00DF1847" w:rsidP="00D4261A">
            <w:pPr>
              <w:jc w:val="both"/>
              <w:rPr>
                <w:bCs/>
                <w:iCs/>
              </w:rPr>
            </w:pPr>
            <w:r w:rsidRPr="00D4261A">
              <w:rPr>
                <w:bCs/>
                <w:iCs/>
              </w:rPr>
              <w:t>Уметь:</w:t>
            </w:r>
          </w:p>
          <w:p w:rsidR="00DF1847" w:rsidRPr="00D4261A" w:rsidRDefault="00DF1847" w:rsidP="00D4261A">
            <w:pPr>
              <w:jc w:val="both"/>
              <w:rPr>
                <w:bCs/>
                <w:iCs/>
              </w:rPr>
            </w:pPr>
            <w:r w:rsidRPr="00D4261A">
              <w:rPr>
                <w:bCs/>
                <w:iCs/>
              </w:rPr>
              <w:t>- включаться в проектную деятельность, направленную на создание дизайн – проекта интерьера, применяя приемы макетирования и методы моделирования</w:t>
            </w:r>
          </w:p>
          <w:p w:rsidR="00DF1847" w:rsidRPr="00D4261A" w:rsidRDefault="00DF1847" w:rsidP="00D4261A">
            <w:pPr>
              <w:jc w:val="both"/>
              <w:rPr>
                <w:bCs/>
                <w:iCs/>
              </w:rPr>
            </w:pPr>
            <w:r w:rsidRPr="00D4261A">
              <w:rPr>
                <w:bCs/>
                <w:iCs/>
              </w:rPr>
              <w:t>Владеть:</w:t>
            </w:r>
          </w:p>
          <w:p w:rsidR="00DF1847" w:rsidRPr="00D4261A" w:rsidRDefault="00DF1847" w:rsidP="00D4261A">
            <w:pPr>
              <w:jc w:val="both"/>
              <w:rPr>
                <w:bCs/>
                <w:iCs/>
              </w:rPr>
            </w:pPr>
            <w:r w:rsidRPr="00D4261A">
              <w:rPr>
                <w:bCs/>
                <w:iCs/>
              </w:rPr>
              <w:t>- навыками разработки технологической карты исполнения дизайн – проекта интерьера</w:t>
            </w:r>
          </w:p>
        </w:tc>
      </w:tr>
    </w:tbl>
    <w:p w:rsidR="00DF1847" w:rsidRPr="00773DBC" w:rsidRDefault="00DF1847" w:rsidP="0077065F">
      <w:pPr>
        <w:ind w:left="360"/>
        <w:jc w:val="both"/>
      </w:pPr>
    </w:p>
    <w:p w:rsidR="00DF1847" w:rsidRPr="00EE1848" w:rsidRDefault="00DF1847" w:rsidP="00EE1848">
      <w:pPr>
        <w:pStyle w:val="a9"/>
        <w:numPr>
          <w:ilvl w:val="0"/>
          <w:numId w:val="31"/>
        </w:numPr>
        <w:jc w:val="both"/>
        <w:rPr>
          <w:b/>
          <w:i/>
        </w:rPr>
      </w:pPr>
      <w:r w:rsidRPr="00EE1848">
        <w:rPr>
          <w:b/>
          <w:i/>
        </w:rPr>
        <w:t>Место дисциплины (модуля) в структуре образовательной программы</w:t>
      </w:r>
    </w:p>
    <w:p w:rsidR="00DF1847" w:rsidRDefault="00DF1847" w:rsidP="003C5CA1">
      <w:pPr>
        <w:widowControl/>
        <w:autoSpaceDE/>
        <w:autoSpaceDN/>
        <w:adjustRightInd/>
      </w:pPr>
    </w:p>
    <w:p w:rsidR="00DF1847" w:rsidRPr="00C101C1" w:rsidRDefault="00DF1847" w:rsidP="00A720C8">
      <w:pPr>
        <w:pStyle w:val="a9"/>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DF1847" w:rsidRPr="00C101C1" w:rsidRDefault="00DF1847" w:rsidP="00A720C8">
      <w:pPr>
        <w:pStyle w:val="a9"/>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DF1847" w:rsidRPr="00C101C1" w:rsidRDefault="00DF1847" w:rsidP="00A720C8">
      <w:pPr>
        <w:pStyle w:val="a9"/>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DF1847" w:rsidRPr="00C101C1" w:rsidRDefault="00DF1847" w:rsidP="00A720C8">
      <w:pPr>
        <w:pStyle w:val="33"/>
        <w:shd w:val="clear" w:color="auto" w:fill="auto"/>
        <w:tabs>
          <w:tab w:val="left" w:pos="284"/>
        </w:tabs>
        <w:spacing w:line="240" w:lineRule="auto"/>
        <w:ind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DF1847" w:rsidRPr="003C5CA1" w:rsidRDefault="00DF1847"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605"/>
        <w:gridCol w:w="2486"/>
        <w:gridCol w:w="2403"/>
        <w:gridCol w:w="3092"/>
      </w:tblGrid>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Последующие дисциплины</w:t>
            </w: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ПК</w:t>
            </w:r>
            <w:r>
              <w:rPr>
                <w:color w:val="000000"/>
              </w:rPr>
              <w:t xml:space="preserve"> – 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8F3A00">
            <w:pPr>
              <w:widowControl/>
              <w:autoSpaceDE/>
              <w:autoSpaceDN/>
              <w:adjustRightInd/>
              <w:jc w:val="both"/>
            </w:pPr>
            <w:r>
              <w:t>«</w:t>
            </w:r>
            <w:r w:rsidRPr="00A5468E">
              <w:t>Практическое декорирование и техники имитаций</w:t>
            </w:r>
            <w:r>
              <w:t>»</w:t>
            </w:r>
            <w:r>
              <w:tab/>
            </w:r>
          </w:p>
          <w:p w:rsidR="00DF1847" w:rsidRPr="003C5CA1" w:rsidRDefault="00DF1847" w:rsidP="008F3A00">
            <w:pPr>
              <w:widowControl/>
              <w:autoSpaceDE/>
              <w:autoSpaceDN/>
              <w:adjustRightInd/>
              <w:jc w:val="both"/>
            </w:pPr>
            <w:r>
              <w:t>«</w:t>
            </w:r>
            <w:r w:rsidRPr="00A5468E">
              <w:t>Техническая графика и черчение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A5468E">
            <w:pPr>
              <w:widowControl/>
              <w:autoSpaceDE/>
              <w:autoSpaceDN/>
              <w:adjustRightInd/>
            </w:pPr>
            <w:r w:rsidRPr="00CA46F3">
              <w:t>«</w:t>
            </w:r>
            <w:r w:rsidRPr="00A5468E">
              <w:t>Дизайн интерьера рабочей зоны</w:t>
            </w:r>
            <w:r w:rsidRPr="00CA46F3">
              <w:t>», «</w:t>
            </w:r>
            <w:proofErr w:type="spellStart"/>
            <w:r w:rsidRPr="00A5468E">
              <w:t>Светодизайн</w:t>
            </w:r>
            <w:proofErr w:type="spellEnd"/>
            <w:r w:rsidRPr="00A5468E">
              <w:t xml:space="preserve"> в интерьере</w:t>
            </w:r>
            <w:r w:rsidRPr="00CA46F3">
              <w:t>»</w:t>
            </w:r>
          </w:p>
          <w:p w:rsidR="00DF1847" w:rsidRPr="003C5CA1" w:rsidRDefault="00DF1847" w:rsidP="003C5CA1">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3C5CA1">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DF1847" w:rsidRDefault="00DF1847" w:rsidP="003C5CA1">
            <w:pPr>
              <w:widowControl/>
              <w:autoSpaceDE/>
              <w:autoSpaceDN/>
              <w:adjustRightInd/>
              <w:jc w:val="both"/>
            </w:pPr>
            <w:r>
              <w:t>«</w:t>
            </w:r>
            <w:r w:rsidRPr="00A5468E">
              <w:t>Бионика</w:t>
            </w:r>
            <w:r>
              <w:t>»</w:t>
            </w:r>
          </w:p>
          <w:p w:rsidR="00DF1847" w:rsidRDefault="00DF1847" w:rsidP="003C5CA1">
            <w:pPr>
              <w:widowControl/>
              <w:autoSpaceDE/>
              <w:autoSpaceDN/>
              <w:adjustRightInd/>
              <w:jc w:val="both"/>
            </w:pPr>
            <w:r>
              <w:t>«</w:t>
            </w:r>
            <w:r w:rsidRPr="00A5468E">
              <w:t>Проектирование внешних средовых объектов</w:t>
            </w:r>
            <w:r>
              <w:t>»</w:t>
            </w:r>
          </w:p>
          <w:p w:rsidR="00DF1847" w:rsidRDefault="00DF1847" w:rsidP="003C5CA1">
            <w:pPr>
              <w:widowControl/>
              <w:autoSpaceDE/>
              <w:autoSpaceDN/>
              <w:adjustRightInd/>
              <w:jc w:val="both"/>
            </w:pPr>
            <w:r>
              <w:t>«</w:t>
            </w:r>
            <w:r w:rsidRPr="00A5468E">
              <w:t>Проектирование городской среды</w:t>
            </w:r>
            <w:r>
              <w:t>»</w:t>
            </w:r>
          </w:p>
          <w:p w:rsidR="00DF1847" w:rsidRPr="003C5CA1" w:rsidRDefault="00DF1847" w:rsidP="003C5CA1">
            <w:pPr>
              <w:widowControl/>
              <w:autoSpaceDE/>
              <w:autoSpaceDN/>
              <w:adjustRightInd/>
              <w:jc w:val="both"/>
            </w:pP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rPr>
                <w:color w:val="000000"/>
              </w:rPr>
            </w:pPr>
            <w:r>
              <w:rPr>
                <w:color w:val="000000"/>
              </w:rPr>
              <w:t xml:space="preserve">ПК – 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8F3A00">
            <w:pPr>
              <w:widowControl/>
              <w:autoSpaceDE/>
              <w:autoSpaceDN/>
              <w:adjustRightInd/>
              <w:jc w:val="both"/>
            </w:pPr>
            <w:r>
              <w:t>«</w:t>
            </w:r>
            <w:r w:rsidRPr="00A5468E">
              <w:t>Конструирование в дизайне среды</w:t>
            </w:r>
            <w:r>
              <w:t>»</w:t>
            </w:r>
          </w:p>
          <w:p w:rsidR="00DF1847" w:rsidRDefault="00DF1847" w:rsidP="008F3A00">
            <w:pPr>
              <w:widowControl/>
              <w:autoSpaceDE/>
              <w:autoSpaceDN/>
              <w:adjustRightInd/>
              <w:jc w:val="both"/>
            </w:pPr>
            <w:r>
              <w:t>«</w:t>
            </w:r>
            <w:r w:rsidRPr="00A5468E">
              <w:t>Художественная обработка материала</w:t>
            </w:r>
            <w:r>
              <w:t>»</w:t>
            </w:r>
          </w:p>
          <w:p w:rsidR="00DF1847" w:rsidRDefault="00DF1847" w:rsidP="008F3A00">
            <w:pPr>
              <w:widowControl/>
              <w:autoSpaceDE/>
              <w:autoSpaceDN/>
              <w:adjustRightInd/>
              <w:jc w:val="both"/>
            </w:pPr>
            <w:r>
              <w:t>«</w:t>
            </w:r>
            <w:r w:rsidRPr="00A5468E">
              <w:t>Моделирование в дизайне</w:t>
            </w:r>
            <w:r>
              <w:t>»</w:t>
            </w:r>
          </w:p>
          <w:p w:rsidR="00DF1847" w:rsidRDefault="00DF1847" w:rsidP="008F3A00">
            <w:pPr>
              <w:widowControl/>
              <w:autoSpaceDE/>
              <w:autoSpaceDN/>
              <w:adjustRightInd/>
              <w:jc w:val="both"/>
            </w:pPr>
            <w:r>
              <w:t>«</w:t>
            </w:r>
            <w:r w:rsidRPr="005C5EC6">
              <w:t>Дизайн-проектирование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3C5CA1">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pPr>
            <w:r>
              <w:t>«</w:t>
            </w:r>
            <w:r w:rsidRPr="00A5468E">
              <w:t>Эргономика и антропометрия</w:t>
            </w:r>
            <w:r>
              <w:t>»</w:t>
            </w:r>
          </w:p>
          <w:p w:rsidR="00DF1847" w:rsidRPr="00CA46F3" w:rsidRDefault="00DF1847" w:rsidP="003C5CA1">
            <w:pPr>
              <w:widowControl/>
              <w:autoSpaceDE/>
              <w:autoSpaceDN/>
              <w:adjustRightInd/>
            </w:pPr>
            <w:r>
              <w:t>«</w:t>
            </w:r>
            <w:r w:rsidRPr="00A5468E">
              <w:t>Дизайн-проектирование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jc w:val="both"/>
            </w:pP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rPr>
                <w:color w:val="000000"/>
              </w:rPr>
            </w:pPr>
            <w:r>
              <w:rPr>
                <w:color w:val="000000"/>
              </w:rPr>
              <w:t xml:space="preserve">ПК – 6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8F3A00">
            <w:pPr>
              <w:widowControl/>
              <w:autoSpaceDE/>
              <w:autoSpaceDN/>
              <w:adjustRightInd/>
              <w:jc w:val="both"/>
            </w:pPr>
            <w:r>
              <w:t>«</w:t>
            </w:r>
            <w:r w:rsidRPr="005C5EC6">
              <w:t>Компьютерное моделирование и проектирование   в дизайне</w:t>
            </w:r>
            <w:r>
              <w:t>»</w:t>
            </w:r>
          </w:p>
          <w:p w:rsidR="00DF1847" w:rsidRDefault="00DF1847" w:rsidP="008F3A00">
            <w:pPr>
              <w:widowControl/>
              <w:autoSpaceDE/>
              <w:autoSpaceDN/>
              <w:adjustRightInd/>
              <w:jc w:val="both"/>
            </w:pPr>
            <w:r>
              <w:t>«</w:t>
            </w:r>
            <w:r w:rsidRPr="005C5EC6">
              <w:t xml:space="preserve">Информационные технологии и компьютерная </w:t>
            </w:r>
            <w:r w:rsidRPr="005C5EC6">
              <w:lastRenderedPageBreak/>
              <w:t>графика в дизайне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pPr>
            <w:r>
              <w:lastRenderedPageBreak/>
              <w:t>«</w:t>
            </w:r>
            <w:r w:rsidRPr="00A5468E">
              <w:t>Художественная обработка материала</w:t>
            </w:r>
            <w:r>
              <w:t>»</w:t>
            </w:r>
          </w:p>
          <w:p w:rsidR="00DF1847" w:rsidRDefault="00DF1847" w:rsidP="003C5CA1">
            <w:pPr>
              <w:widowControl/>
              <w:autoSpaceDE/>
              <w:autoSpaceDN/>
              <w:adjustRightInd/>
            </w:pPr>
            <w:r>
              <w:t>«</w:t>
            </w:r>
            <w:proofErr w:type="spellStart"/>
            <w:r w:rsidRPr="005C5EC6">
              <w:t>Фотографика</w:t>
            </w:r>
            <w:proofErr w:type="spellEnd"/>
            <w:r>
              <w:t>»</w:t>
            </w:r>
          </w:p>
          <w:p w:rsidR="00DF1847" w:rsidRDefault="00DF1847" w:rsidP="003C5CA1">
            <w:pPr>
              <w:widowControl/>
              <w:autoSpaceDE/>
              <w:autoSpaceDN/>
              <w:adjustRightInd/>
            </w:pPr>
            <w:r>
              <w:t>«</w:t>
            </w:r>
            <w:r w:rsidRPr="005C5EC6">
              <w:t>Шрифт и шрифтовая культура в проектной деятельности</w:t>
            </w:r>
            <w:r>
              <w:t>»</w:t>
            </w:r>
          </w:p>
          <w:p w:rsidR="00DF1847" w:rsidRPr="00CA46F3" w:rsidRDefault="00DF1847" w:rsidP="003C5CA1">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DF1847" w:rsidRDefault="00DF1847" w:rsidP="005C5EC6">
            <w:pPr>
              <w:widowControl/>
              <w:autoSpaceDE/>
              <w:autoSpaceDN/>
              <w:adjustRightInd/>
              <w:jc w:val="both"/>
            </w:pPr>
            <w:r>
              <w:t>«</w:t>
            </w:r>
            <w:r w:rsidRPr="00A5468E">
              <w:t>Бионика</w:t>
            </w:r>
            <w:r>
              <w:t>»</w:t>
            </w:r>
          </w:p>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jc w:val="both"/>
            </w:pP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rPr>
                <w:color w:val="000000"/>
              </w:rPr>
            </w:pPr>
            <w:r>
              <w:rPr>
                <w:color w:val="000000"/>
              </w:rPr>
              <w:lastRenderedPageBreak/>
              <w:t xml:space="preserve">ПК – 7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8F3A00">
            <w:pPr>
              <w:widowControl/>
              <w:autoSpaceDE/>
              <w:autoSpaceDN/>
              <w:adjustRightInd/>
              <w:jc w:val="both"/>
            </w:pP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CA46F3" w:rsidRDefault="00DF1847" w:rsidP="003C5CA1">
            <w:pPr>
              <w:widowControl/>
              <w:autoSpaceDE/>
              <w:autoSpaceDN/>
              <w:adjustRightInd/>
            </w:pP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DF1847" w:rsidRDefault="00DF1847" w:rsidP="003C5CA1">
            <w:pPr>
              <w:widowControl/>
              <w:autoSpaceDE/>
              <w:autoSpaceDN/>
              <w:adjustRightInd/>
              <w:jc w:val="both"/>
            </w:pPr>
            <w:r>
              <w:t>«</w:t>
            </w:r>
            <w:r w:rsidRPr="00A5468E">
              <w:t>Бионика</w:t>
            </w:r>
            <w:r>
              <w:t>»</w:t>
            </w:r>
          </w:p>
        </w:tc>
      </w:tr>
    </w:tbl>
    <w:p w:rsidR="00DF1847" w:rsidRPr="00E765B9" w:rsidRDefault="00DF1847" w:rsidP="002F492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F1847" w:rsidRPr="00865AFF" w:rsidRDefault="00DF1847" w:rsidP="00865AFF">
      <w:pPr>
        <w:pStyle w:val="33"/>
        <w:shd w:val="clear" w:color="auto" w:fill="auto"/>
        <w:spacing w:line="240" w:lineRule="auto"/>
        <w:ind w:firstLine="708"/>
        <w:jc w:val="both"/>
        <w:rPr>
          <w:rFonts w:ascii="Times New Roman" w:hAnsi="Times New Roman"/>
          <w:sz w:val="24"/>
          <w:szCs w:val="24"/>
        </w:rPr>
      </w:pPr>
    </w:p>
    <w:p w:rsidR="00DF1847" w:rsidRDefault="00DF1847" w:rsidP="008E5355">
      <w:pPr>
        <w:pStyle w:val="a9"/>
        <w:numPr>
          <w:ilvl w:val="0"/>
          <w:numId w:val="31"/>
        </w:numPr>
        <w:jc w:val="both"/>
        <w:rPr>
          <w:b/>
          <w:i/>
        </w:rPr>
      </w:pPr>
      <w:r w:rsidRPr="00EE1848">
        <w:rPr>
          <w:b/>
          <w:i/>
        </w:rPr>
        <w:t>Объем дисциплины</w:t>
      </w:r>
    </w:p>
    <w:p w:rsidR="00DF1847" w:rsidRPr="008E5355" w:rsidRDefault="00DF1847" w:rsidP="002F492A">
      <w:pPr>
        <w:pStyle w:val="a9"/>
        <w:ind w:left="1080"/>
        <w:jc w:val="both"/>
        <w:rPr>
          <w:b/>
          <w:i/>
        </w:rPr>
      </w:pPr>
    </w:p>
    <w:tbl>
      <w:tblPr>
        <w:tblW w:w="0" w:type="auto"/>
        <w:jc w:val="center"/>
        <w:tblCellMar>
          <w:top w:w="15" w:type="dxa"/>
          <w:left w:w="15" w:type="dxa"/>
          <w:bottom w:w="15" w:type="dxa"/>
          <w:right w:w="15" w:type="dxa"/>
        </w:tblCellMar>
        <w:tblLook w:val="00A0" w:firstRow="1" w:lastRow="0" w:firstColumn="1" w:lastColumn="0" w:noHBand="0" w:noVBand="0"/>
      </w:tblPr>
      <w:tblGrid>
        <w:gridCol w:w="222"/>
        <w:gridCol w:w="6366"/>
        <w:gridCol w:w="854"/>
        <w:gridCol w:w="806"/>
        <w:gridCol w:w="653"/>
        <w:gridCol w:w="671"/>
      </w:tblGrid>
      <w:tr w:rsidR="00DF1847" w:rsidRPr="00524AB9" w:rsidTr="00524AB9">
        <w:trPr>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0"/>
                <w:szCs w:val="20"/>
              </w:rPr>
              <w:t>Виды учебной работы</w:t>
            </w:r>
          </w:p>
          <w:p w:rsidR="00DF1847" w:rsidRPr="00524AB9" w:rsidRDefault="00DF1847" w:rsidP="00524AB9">
            <w:pPr>
              <w:widowControl/>
              <w:autoSpaceDE/>
              <w:autoSpaceDN/>
              <w:adjustRightInd/>
            </w:pP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0"/>
                <w:szCs w:val="20"/>
              </w:rPr>
              <w:t>Формы обучения</w:t>
            </w:r>
          </w:p>
        </w:tc>
      </w:tr>
      <w:tr w:rsidR="00DF1847" w:rsidRPr="00524AB9" w:rsidTr="00524AB9">
        <w:trPr>
          <w:trHeight w:val="260"/>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524AB9">
            <w:pPr>
              <w:widowControl/>
              <w:autoSpaceDE/>
              <w:autoSpaceDN/>
              <w:adjustRightInd/>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0"/>
                <w:szCs w:val="20"/>
              </w:rPr>
              <w:t>Очная</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pPr>
            <w:r w:rsidRPr="00524AB9">
              <w:rPr>
                <w:b/>
                <w:bCs/>
                <w:i/>
                <w:iCs/>
                <w:color w:val="000000"/>
                <w:sz w:val="20"/>
                <w:szCs w:val="20"/>
              </w:rPr>
              <w:t>Очно-заочная</w:t>
            </w:r>
          </w:p>
        </w:tc>
      </w:tr>
      <w:tr w:rsidR="00DF1847" w:rsidRPr="00524AB9" w:rsidTr="00524AB9">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2"/>
                <w:szCs w:val="22"/>
              </w:rPr>
              <w:t>5</w:t>
            </w:r>
          </w:p>
          <w:p w:rsidR="00DF1847" w:rsidRPr="00524AB9" w:rsidRDefault="00DF1847" w:rsidP="00524AB9">
            <w:pPr>
              <w:widowControl/>
              <w:autoSpaceDE/>
              <w:autoSpaceDN/>
              <w:adjustRightInd/>
              <w:jc w:val="center"/>
            </w:pPr>
            <w:r w:rsidRPr="00524AB9">
              <w:rPr>
                <w:b/>
                <w:bCs/>
                <w:i/>
                <w:iCs/>
                <w:color w:val="000000"/>
                <w:sz w:val="22"/>
                <w:szCs w:val="22"/>
              </w:rPr>
              <w:t>сем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524AB9">
            <w:pPr>
              <w:widowControl/>
              <w:autoSpaceDE/>
              <w:autoSpaceDN/>
              <w:adjustRightInd/>
              <w:jc w:val="center"/>
              <w:rPr>
                <w:b/>
                <w:bCs/>
                <w:i/>
                <w:iCs/>
                <w:color w:val="000000"/>
              </w:rPr>
            </w:pPr>
            <w:r w:rsidRPr="00524AB9">
              <w:rPr>
                <w:b/>
                <w:bCs/>
                <w:i/>
                <w:iCs/>
                <w:color w:val="000000"/>
                <w:sz w:val="22"/>
                <w:szCs w:val="22"/>
              </w:rPr>
              <w:t>6</w:t>
            </w:r>
          </w:p>
          <w:p w:rsidR="00DF1847" w:rsidRPr="00524AB9" w:rsidRDefault="00DF1847" w:rsidP="00524AB9">
            <w:pPr>
              <w:widowControl/>
              <w:autoSpaceDE/>
              <w:autoSpaceDN/>
              <w:adjustRightInd/>
              <w:jc w:val="center"/>
            </w:pPr>
            <w:r w:rsidRPr="00524AB9">
              <w:rPr>
                <w:b/>
                <w:bCs/>
                <w:i/>
                <w:iCs/>
                <w:color w:val="000000"/>
                <w:sz w:val="22"/>
                <w:szCs w:val="22"/>
              </w:rPr>
              <w:t xml:space="preserve"> сем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Pr>
                <w:b/>
                <w:bCs/>
                <w:i/>
                <w:iCs/>
                <w:color w:val="000000"/>
                <w:sz w:val="20"/>
                <w:szCs w:val="20"/>
              </w:rPr>
              <w:t>7</w:t>
            </w:r>
            <w:r w:rsidRPr="00524AB9">
              <w:rPr>
                <w:b/>
                <w:bCs/>
                <w:i/>
                <w:iCs/>
                <w:color w:val="000000"/>
                <w:sz w:val="20"/>
                <w:szCs w:val="20"/>
              </w:rPr>
              <w:t xml:space="preserve"> сем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Pr>
                <w:b/>
                <w:bCs/>
                <w:i/>
                <w:iCs/>
                <w:color w:val="000000"/>
                <w:sz w:val="20"/>
                <w:szCs w:val="20"/>
              </w:rPr>
              <w:t>8</w:t>
            </w:r>
            <w:r w:rsidRPr="00524AB9">
              <w:rPr>
                <w:b/>
                <w:bCs/>
                <w:i/>
                <w:iCs/>
                <w:color w:val="000000"/>
                <w:sz w:val="20"/>
                <w:szCs w:val="20"/>
              </w:rPr>
              <w:t xml:space="preserve"> сем</w:t>
            </w:r>
          </w:p>
        </w:tc>
      </w:tr>
      <w:tr w:rsidR="00DF1847" w:rsidRPr="00524AB9" w:rsidTr="001B3404">
        <w:trPr>
          <w:trHeight w:val="411"/>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916124">
            <w:pPr>
              <w:widowControl/>
              <w:autoSpaceDE/>
              <w:autoSpaceDN/>
              <w:adjustRightInd/>
              <w:jc w:val="center"/>
            </w:pPr>
            <w:r>
              <w:rPr>
                <w:color w:val="000000"/>
                <w:sz w:val="22"/>
                <w:szCs w:val="22"/>
              </w:rPr>
              <w:t>7</w:t>
            </w:r>
            <w:r>
              <w:rPr>
                <w:color w:val="000000"/>
                <w:sz w:val="22"/>
                <w:szCs w:val="22"/>
                <w:lang w:val="en-US"/>
              </w:rPr>
              <w:t>/</w:t>
            </w:r>
            <w:r>
              <w:rPr>
                <w:color w:val="000000"/>
                <w:sz w:val="22"/>
                <w:szCs w:val="22"/>
              </w:rPr>
              <w:t>252</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524AB9">
            <w:pPr>
              <w:widowControl/>
              <w:autoSpaceDE/>
              <w:autoSpaceDN/>
              <w:adjustRightInd/>
              <w:jc w:val="center"/>
            </w:pPr>
            <w:r>
              <w:t>7/252</w:t>
            </w:r>
          </w:p>
          <w:p w:rsidR="00DF1847" w:rsidRPr="001B3404" w:rsidRDefault="00DF1847" w:rsidP="00916124">
            <w:pPr>
              <w:widowControl/>
              <w:autoSpaceDE/>
              <w:autoSpaceDN/>
              <w:adjustRightInd/>
              <w:jc w:val="center"/>
            </w:pPr>
          </w:p>
        </w:tc>
      </w:tr>
      <w:tr w:rsidR="00DF1847" w:rsidRPr="00524AB9" w:rsidTr="001B3404">
        <w:trPr>
          <w:trHeight w:val="281"/>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8A69A0" w:rsidRDefault="00DF1847" w:rsidP="00524AB9">
            <w:pPr>
              <w:widowControl/>
              <w:autoSpaceDE/>
              <w:autoSpaceDN/>
              <w:adjustRightInd/>
              <w:jc w:val="both"/>
              <w:rPr>
                <w:b/>
                <w:bCs/>
                <w:color w:val="000000"/>
                <w:sz w:val="20"/>
                <w:szCs w:val="20"/>
              </w:rPr>
            </w:pPr>
            <w:r>
              <w:rPr>
                <w:b/>
                <w:bCs/>
                <w:color w:val="000000"/>
                <w:sz w:val="20"/>
                <w:szCs w:val="20"/>
              </w:rPr>
              <w:t>Семестр</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rPr>
                <w:color w:val="000000"/>
              </w:rPr>
            </w:pPr>
            <w:r>
              <w:rPr>
                <w:color w:val="000000"/>
                <w:sz w:val="22"/>
                <w:szCs w:val="22"/>
              </w:rPr>
              <w:t>3/108</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rPr>
                <w:color w:val="000000"/>
              </w:rPr>
            </w:pPr>
            <w:r>
              <w:rPr>
                <w:color w:val="000000"/>
                <w:sz w:val="22"/>
                <w:szCs w:val="22"/>
              </w:rPr>
              <w:t>4/144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rPr>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rPr>
                <w:color w:val="000000"/>
                <w:sz w:val="20"/>
                <w:szCs w:val="20"/>
              </w:rPr>
            </w:pPr>
          </w:p>
        </w:tc>
      </w:tr>
      <w:tr w:rsidR="00DF1847" w:rsidRPr="00524AB9" w:rsidTr="001B3404">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both"/>
            </w:pPr>
            <w:r w:rsidRPr="00524AB9">
              <w:rPr>
                <w:b/>
                <w:bCs/>
                <w:color w:val="000000"/>
                <w:sz w:val="20"/>
                <w:szCs w:val="20"/>
              </w:rPr>
              <w:t xml:space="preserve">Контактная </w:t>
            </w:r>
            <w:proofErr w:type="spellStart"/>
            <w:r w:rsidRPr="00524AB9">
              <w:rPr>
                <w:b/>
                <w:bCs/>
                <w:color w:val="000000"/>
                <w:sz w:val="20"/>
                <w:szCs w:val="20"/>
              </w:rPr>
              <w:t>работас</w:t>
            </w:r>
            <w:proofErr w:type="spellEnd"/>
            <w:r w:rsidRPr="00524AB9">
              <w:rPr>
                <w:b/>
                <w:bCs/>
                <w:color w:val="000000"/>
                <w:sz w:val="20"/>
                <w:szCs w:val="20"/>
              </w:rPr>
              <w:t xml:space="preserve"> преподавателем</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pPr>
          </w:p>
        </w:tc>
      </w:tr>
      <w:tr w:rsidR="00DF1847" w:rsidRPr="00524AB9" w:rsidTr="001B3404">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r w:rsidRPr="009019DA">
              <w:rPr>
                <w:color w:val="000000"/>
              </w:rPr>
              <w:t>Занятия лекционного типа - лекционные занятия</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r w:rsidRPr="00524AB9">
              <w:rPr>
                <w:color w:val="000000"/>
                <w:sz w:val="22"/>
                <w:szCs w:val="22"/>
              </w:rPr>
              <w:t>1</w:t>
            </w:r>
            <w:r>
              <w:rPr>
                <w:color w:val="000000"/>
                <w:sz w:val="22"/>
                <w:szCs w:val="22"/>
              </w:rPr>
              <w:t>4</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jc w:val="center"/>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r>
              <w:t>40 (</w:t>
            </w:r>
            <w:r w:rsidRPr="00916124">
              <w:rPr>
                <w:u w:val="single"/>
              </w:rPr>
              <w:t>8*</w:t>
            </w:r>
            <w:r>
              <w:t>)</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r>
              <w:t>56 (</w:t>
            </w:r>
            <w:r w:rsidRPr="002500E1">
              <w:rPr>
                <w:u w:val="single"/>
              </w:rPr>
              <w:t>11*</w:t>
            </w:r>
            <w: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8A69A0">
            <w:pPr>
              <w:widowControl/>
              <w:autoSpaceDE/>
              <w:autoSpaceDN/>
              <w:adjustRightInd/>
              <w:jc w:val="center"/>
            </w:pPr>
            <w:r>
              <w:t>18</w:t>
            </w:r>
          </w:p>
          <w:p w:rsidR="00DF1847" w:rsidRPr="0092777A" w:rsidRDefault="00DF1847" w:rsidP="008A69A0">
            <w:pPr>
              <w:widowControl/>
              <w:autoSpaceDE/>
              <w:autoSpaceDN/>
              <w:adjustRightInd/>
              <w:jc w:val="center"/>
              <w:rPr>
                <w:lang w:val="en-US"/>
              </w:rPr>
            </w:pPr>
            <w:r>
              <w:rPr>
                <w:lang w:val="en-US"/>
              </w:rPr>
              <w:t>(</w:t>
            </w:r>
            <w:r>
              <w:t>3</w:t>
            </w:r>
            <w:r>
              <w:rPr>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1B3404">
            <w:pPr>
              <w:widowControl/>
              <w:autoSpaceDE/>
              <w:autoSpaceDN/>
              <w:adjustRightInd/>
              <w:jc w:val="center"/>
            </w:pPr>
            <w:r>
              <w:t>18</w:t>
            </w:r>
          </w:p>
          <w:p w:rsidR="00DF1847" w:rsidRPr="0092777A" w:rsidRDefault="00DF1847" w:rsidP="001B3404">
            <w:pPr>
              <w:widowControl/>
              <w:autoSpaceDE/>
              <w:autoSpaceDN/>
              <w:adjustRightInd/>
              <w:jc w:val="center"/>
              <w:rPr>
                <w:lang w:val="en-US"/>
              </w:rPr>
            </w:pPr>
            <w:r>
              <w:t>(3</w:t>
            </w:r>
            <w:r>
              <w:rPr>
                <w:lang w:val="en-US"/>
              </w:rPr>
              <w:t>*)</w:t>
            </w: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019DA" w:rsidRDefault="00DF1847" w:rsidP="008A69A0">
            <w:pPr>
              <w:widowControl/>
              <w:autoSpaceDE/>
              <w:autoSpaceDN/>
              <w:adjustRightInd/>
              <w:jc w:val="both"/>
              <w:rPr>
                <w:color w:val="000000"/>
              </w:rPr>
            </w:pPr>
            <w:r w:rsidRPr="009019DA">
              <w:rPr>
                <w:color w:val="000000"/>
              </w:rPr>
              <w:t>Консультации</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934701">
            <w:pPr>
              <w:widowControl/>
              <w:autoSpaceDE/>
              <w:autoSpaceDN/>
              <w:adjustRightInd/>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122C77" w:rsidRDefault="00DF1847" w:rsidP="008A69A0">
            <w:pPr>
              <w:widowControl/>
              <w:autoSpaceDE/>
              <w:autoSpaceDN/>
              <w:adjustRightInd/>
              <w:rPr>
                <w:lang w:val="en-US"/>
              </w:rPr>
            </w:pPr>
            <w:r>
              <w:rPr>
                <w:lang w:val="en-US"/>
              </w:rPr>
              <w:t>2</w:t>
            </w: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019DA" w:rsidRDefault="00DF1847" w:rsidP="008A69A0">
            <w:pPr>
              <w:widowControl/>
              <w:autoSpaceDE/>
              <w:autoSpaceDN/>
              <w:adjustRightInd/>
              <w:jc w:val="both"/>
              <w:rPr>
                <w:color w:val="000000"/>
              </w:rPr>
            </w:pPr>
            <w:r>
              <w:rPr>
                <w:color w:val="000000"/>
              </w:rPr>
              <w:t>Курсовой проект</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C63F6C">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both"/>
            </w:pPr>
            <w:r w:rsidRPr="009019DA">
              <w:rPr>
                <w:color w:val="000000"/>
              </w:rPr>
              <w:t xml:space="preserve">Промежуточная аттестация: экзамен </w:t>
            </w:r>
            <w:r w:rsidRPr="009019DA">
              <w:rPr>
                <w:i/>
                <w:iCs/>
                <w:color w:val="000000"/>
              </w:rPr>
              <w:t>(в том числе: в форме контактной работы/в форме СРС)</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center"/>
            </w:pPr>
            <w:r>
              <w:t>2</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9A7556">
            <w:pPr>
              <w:widowControl/>
              <w:autoSpaceDE/>
              <w:autoSpaceDN/>
              <w:adjustRightInd/>
              <w:jc w:val="center"/>
            </w:pPr>
            <w:r>
              <w:t>18</w:t>
            </w:r>
          </w:p>
          <w:p w:rsidR="00DF1847" w:rsidRPr="00524AB9" w:rsidRDefault="00DF1847" w:rsidP="009A7556">
            <w:pPr>
              <w:widowControl/>
              <w:autoSpaceDE/>
              <w:autoSpaceDN/>
              <w:adjustRightInd/>
              <w:jc w:val="center"/>
            </w:pPr>
            <w:r>
              <w:t>(2/16)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C63F6C">
            <w:pPr>
              <w:widowControl/>
              <w:autoSpaceDE/>
              <w:autoSpaceDN/>
              <w:adjustRightInd/>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122C77" w:rsidRDefault="00DF1847" w:rsidP="00231966">
            <w:pPr>
              <w:widowControl/>
              <w:autoSpaceDE/>
              <w:autoSpaceDN/>
              <w:adjustRightInd/>
              <w:jc w:val="center"/>
              <w:rPr>
                <w:lang w:val="en-US"/>
              </w:rPr>
            </w:pPr>
            <w:r>
              <w:rPr>
                <w:lang w:val="en-US"/>
              </w:rPr>
              <w:t>18</w:t>
            </w:r>
          </w:p>
          <w:p w:rsidR="00DF1847" w:rsidRPr="00231966" w:rsidRDefault="00DF1847" w:rsidP="00231966">
            <w:pPr>
              <w:widowControl/>
              <w:autoSpaceDE/>
              <w:autoSpaceDN/>
              <w:adjustRightInd/>
              <w:jc w:val="center"/>
              <w:rPr>
                <w:lang w:val="en-US"/>
              </w:rPr>
            </w:pPr>
            <w:r>
              <w:t>2</w:t>
            </w:r>
            <w:r>
              <w:rPr>
                <w:lang w:val="en-US"/>
              </w:rPr>
              <w:t>/16</w:t>
            </w:r>
          </w:p>
        </w:tc>
      </w:tr>
      <w:tr w:rsidR="00DF1847" w:rsidRPr="00524AB9" w:rsidTr="001B3404">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both"/>
            </w:pPr>
            <w:r w:rsidRPr="00524AB9">
              <w:rPr>
                <w:b/>
                <w:bCs/>
                <w:color w:val="000000"/>
                <w:sz w:val="20"/>
                <w:szCs w:val="20"/>
              </w:rPr>
              <w:t>Самостоятельная работа</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center"/>
              <w:rPr>
                <w:highlight w:val="yellow"/>
              </w:rPr>
            </w:pPr>
            <w:r w:rsidRPr="00916124">
              <w:t>52</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2500E1">
            <w:pPr>
              <w:widowControl/>
              <w:autoSpaceDE/>
              <w:autoSpaceDN/>
              <w:adjustRightInd/>
              <w:jc w:val="center"/>
              <w:rPr>
                <w:highlight w:val="yellow"/>
              </w:rPr>
            </w:pPr>
            <w:r w:rsidRPr="002500E1">
              <w:t>68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2777A" w:rsidRDefault="00DF1847" w:rsidP="00C63F6C">
            <w:pPr>
              <w:widowControl/>
              <w:autoSpaceDE/>
              <w:autoSpaceDN/>
              <w:adjustRightInd/>
              <w:rPr>
                <w:lang w:val="en-US"/>
              </w:rPr>
            </w:pPr>
            <w:r>
              <w:t>86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C63F6C">
            <w:pPr>
              <w:widowControl/>
              <w:autoSpaceDE/>
              <w:autoSpaceDN/>
              <w:adjustRightInd/>
              <w:jc w:val="center"/>
            </w:pPr>
            <w:r>
              <w:t>106</w:t>
            </w:r>
          </w:p>
        </w:tc>
      </w:tr>
    </w:tbl>
    <w:p w:rsidR="00DF1847" w:rsidRPr="001B3404" w:rsidRDefault="00DF1847" w:rsidP="001B3404">
      <w:pPr>
        <w:widowControl/>
        <w:autoSpaceDE/>
        <w:autoSpaceDN/>
        <w:adjustRightInd/>
        <w:jc w:val="both"/>
      </w:pPr>
      <w:r w:rsidRPr="001B3404">
        <w:rPr>
          <w:b/>
        </w:rPr>
        <w:t>* -</w:t>
      </w:r>
      <w:r w:rsidRPr="001B3404">
        <w:t xml:space="preserve"> Дисциплина  частично  реализуется в </w:t>
      </w:r>
      <w:r w:rsidRPr="001B3404">
        <w:rPr>
          <w:b/>
        </w:rPr>
        <w:t>форме практической подготовки</w:t>
      </w:r>
      <w:r w:rsidRPr="001B340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w:t>
      </w:r>
      <w:r>
        <w:t>рского типа</w:t>
      </w:r>
      <w:r w:rsidRPr="001B3404">
        <w:t xml:space="preserve"> (практических занятий).</w:t>
      </w:r>
    </w:p>
    <w:p w:rsidR="00DF1847" w:rsidRDefault="00DF1847" w:rsidP="00B71397">
      <w:pPr>
        <w:jc w:val="both"/>
      </w:pPr>
    </w:p>
    <w:p w:rsidR="00DF1847" w:rsidRPr="002F492A" w:rsidRDefault="00DF1847" w:rsidP="00EE1848">
      <w:pPr>
        <w:pStyle w:val="a9"/>
        <w:numPr>
          <w:ilvl w:val="0"/>
          <w:numId w:val="31"/>
        </w:numPr>
        <w:jc w:val="both"/>
        <w:rPr>
          <w:b/>
          <w:i/>
          <w:color w:val="000000"/>
        </w:rPr>
      </w:pPr>
      <w:r w:rsidRPr="002F492A">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F1847" w:rsidRPr="00B71397" w:rsidRDefault="00DF1847" w:rsidP="002F492A">
      <w:pPr>
        <w:pStyle w:val="a9"/>
        <w:ind w:left="1080"/>
        <w:jc w:val="both"/>
        <w:rPr>
          <w:b/>
          <w:i/>
        </w:rPr>
      </w:pPr>
    </w:p>
    <w:p w:rsidR="00DF1847" w:rsidRDefault="00DF1847" w:rsidP="00EE1848">
      <w:pPr>
        <w:pStyle w:val="a9"/>
        <w:numPr>
          <w:ilvl w:val="1"/>
          <w:numId w:val="32"/>
        </w:numPr>
        <w:jc w:val="both"/>
      </w:pPr>
      <w:r w:rsidRPr="00773DBC">
        <w:t>Распределение часов по разделам/темам и видам работы</w:t>
      </w:r>
    </w:p>
    <w:p w:rsidR="00DF1847" w:rsidRPr="00773DBC" w:rsidRDefault="00DF1847" w:rsidP="001B3404">
      <w:pPr>
        <w:pStyle w:val="a9"/>
        <w:ind w:left="360"/>
        <w:jc w:val="both"/>
      </w:pPr>
    </w:p>
    <w:p w:rsidR="00DF1847" w:rsidRPr="001B3404" w:rsidRDefault="00DF1847" w:rsidP="002F492A">
      <w:pPr>
        <w:pStyle w:val="a9"/>
        <w:numPr>
          <w:ilvl w:val="2"/>
          <w:numId w:val="34"/>
        </w:numPr>
        <w:jc w:val="both"/>
        <w:rPr>
          <w:b/>
          <w:bCs/>
        </w:rPr>
      </w:pPr>
      <w:r w:rsidRPr="002B63E2">
        <w:rPr>
          <w:b/>
          <w:bCs/>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DF1847" w:rsidRPr="00773DBC" w:rsidTr="00D4261A">
        <w:trPr>
          <w:jc w:val="center"/>
        </w:trPr>
        <w:tc>
          <w:tcPr>
            <w:tcW w:w="664"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 п/п</w:t>
            </w:r>
          </w:p>
        </w:tc>
        <w:tc>
          <w:tcPr>
            <w:tcW w:w="2988"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Раздел/тема</w:t>
            </w:r>
          </w:p>
        </w:tc>
        <w:tc>
          <w:tcPr>
            <w:tcW w:w="4839" w:type="dxa"/>
            <w:gridSpan w:val="4"/>
          </w:tcPr>
          <w:p w:rsidR="00DF1847" w:rsidRPr="00D4261A" w:rsidRDefault="00DF1847" w:rsidP="00D4261A">
            <w:pPr>
              <w:jc w:val="center"/>
              <w:rPr>
                <w:b/>
              </w:rPr>
            </w:pPr>
            <w:r w:rsidRPr="00D4261A">
              <w:rPr>
                <w:b/>
              </w:rPr>
              <w:t>Виды учебной работы (в часах)</w:t>
            </w:r>
          </w:p>
        </w:tc>
      </w:tr>
      <w:tr w:rsidR="00DF1847" w:rsidRPr="00773DBC" w:rsidTr="00D4261A">
        <w:trPr>
          <w:jc w:val="center"/>
        </w:trPr>
        <w:tc>
          <w:tcPr>
            <w:tcW w:w="664" w:type="dxa"/>
            <w:vMerge/>
          </w:tcPr>
          <w:p w:rsidR="00DF1847" w:rsidRPr="00D4261A" w:rsidRDefault="00DF1847" w:rsidP="00D4261A">
            <w:pPr>
              <w:jc w:val="center"/>
              <w:rPr>
                <w:b/>
              </w:rPr>
            </w:pPr>
          </w:p>
        </w:tc>
        <w:tc>
          <w:tcPr>
            <w:tcW w:w="2988" w:type="dxa"/>
            <w:vMerge/>
          </w:tcPr>
          <w:p w:rsidR="00DF1847" w:rsidRPr="00D4261A" w:rsidRDefault="00DF1847" w:rsidP="00D4261A">
            <w:pPr>
              <w:jc w:val="center"/>
              <w:rPr>
                <w:b/>
              </w:rPr>
            </w:pPr>
          </w:p>
        </w:tc>
        <w:tc>
          <w:tcPr>
            <w:tcW w:w="2697" w:type="dxa"/>
            <w:gridSpan w:val="3"/>
          </w:tcPr>
          <w:p w:rsidR="00DF1847" w:rsidRPr="00D4261A" w:rsidRDefault="00DF1847" w:rsidP="00D4261A">
            <w:pPr>
              <w:jc w:val="center"/>
              <w:rPr>
                <w:b/>
              </w:rPr>
            </w:pPr>
            <w:r w:rsidRPr="00D4261A">
              <w:rPr>
                <w:b/>
              </w:rPr>
              <w:t>Аудиторная работа</w:t>
            </w:r>
          </w:p>
        </w:tc>
        <w:tc>
          <w:tcPr>
            <w:tcW w:w="2142" w:type="dxa"/>
            <w:vMerge w:val="restart"/>
          </w:tcPr>
          <w:p w:rsidR="00DF1847" w:rsidRPr="00D4261A" w:rsidRDefault="00DF1847" w:rsidP="00D4261A">
            <w:pPr>
              <w:jc w:val="center"/>
              <w:rPr>
                <w:b/>
              </w:rPr>
            </w:pPr>
            <w:r w:rsidRPr="00D4261A">
              <w:rPr>
                <w:b/>
              </w:rPr>
              <w:t>Самостоятельная работа</w:t>
            </w:r>
          </w:p>
        </w:tc>
      </w:tr>
      <w:tr w:rsidR="00DF1847" w:rsidRPr="00773DBC" w:rsidTr="00D4261A">
        <w:trPr>
          <w:jc w:val="center"/>
        </w:trPr>
        <w:tc>
          <w:tcPr>
            <w:tcW w:w="664" w:type="dxa"/>
            <w:vMerge/>
          </w:tcPr>
          <w:p w:rsidR="00DF1847" w:rsidRPr="00773DBC" w:rsidRDefault="00DF1847" w:rsidP="00D4261A">
            <w:pPr>
              <w:jc w:val="both"/>
            </w:pPr>
          </w:p>
        </w:tc>
        <w:tc>
          <w:tcPr>
            <w:tcW w:w="2988" w:type="dxa"/>
            <w:vMerge/>
          </w:tcPr>
          <w:p w:rsidR="00DF1847" w:rsidRPr="00773DBC" w:rsidRDefault="00DF1847" w:rsidP="00D4261A">
            <w:pPr>
              <w:jc w:val="both"/>
            </w:pPr>
          </w:p>
        </w:tc>
        <w:tc>
          <w:tcPr>
            <w:tcW w:w="824" w:type="dxa"/>
          </w:tcPr>
          <w:p w:rsidR="00DF1847" w:rsidRPr="00D4261A" w:rsidRDefault="00DF1847" w:rsidP="00D4261A">
            <w:pPr>
              <w:jc w:val="center"/>
              <w:rPr>
                <w:b/>
              </w:rPr>
            </w:pPr>
            <w:r w:rsidRPr="00D4261A">
              <w:rPr>
                <w:b/>
              </w:rPr>
              <w:t>ЛК</w:t>
            </w:r>
          </w:p>
        </w:tc>
        <w:tc>
          <w:tcPr>
            <w:tcW w:w="1035" w:type="dxa"/>
          </w:tcPr>
          <w:p w:rsidR="00DF1847" w:rsidRPr="00D4261A" w:rsidRDefault="00DF1847" w:rsidP="00D4261A">
            <w:pPr>
              <w:jc w:val="center"/>
              <w:rPr>
                <w:b/>
              </w:rPr>
            </w:pPr>
            <w:r w:rsidRPr="00D4261A">
              <w:rPr>
                <w:b/>
              </w:rPr>
              <w:t>ПЗ</w:t>
            </w:r>
          </w:p>
        </w:tc>
        <w:tc>
          <w:tcPr>
            <w:tcW w:w="838" w:type="dxa"/>
          </w:tcPr>
          <w:p w:rsidR="00DF1847" w:rsidRPr="00D4261A" w:rsidRDefault="00DF1847" w:rsidP="00D4261A">
            <w:pPr>
              <w:jc w:val="center"/>
              <w:rPr>
                <w:b/>
              </w:rPr>
            </w:pPr>
            <w:proofErr w:type="spellStart"/>
            <w:r w:rsidRPr="00D4261A">
              <w:rPr>
                <w:b/>
              </w:rPr>
              <w:t>ЛабЗ</w:t>
            </w:r>
            <w:proofErr w:type="spellEnd"/>
          </w:p>
        </w:tc>
        <w:tc>
          <w:tcPr>
            <w:tcW w:w="2142" w:type="dxa"/>
            <w:vMerge/>
          </w:tcPr>
          <w:p w:rsidR="00DF1847" w:rsidRPr="00D64F0E" w:rsidRDefault="00DF1847" w:rsidP="00D4261A">
            <w:pPr>
              <w:jc w:val="both"/>
            </w:pPr>
          </w:p>
        </w:tc>
      </w:tr>
      <w:tr w:rsidR="00DF1847" w:rsidRPr="00773DBC" w:rsidTr="00D4261A">
        <w:trPr>
          <w:jc w:val="center"/>
        </w:trPr>
        <w:tc>
          <w:tcPr>
            <w:tcW w:w="8491" w:type="dxa"/>
            <w:gridSpan w:val="6"/>
          </w:tcPr>
          <w:p w:rsidR="00DF1847" w:rsidRDefault="00DF1847" w:rsidP="00D4261A">
            <w:pPr>
              <w:jc w:val="center"/>
            </w:pPr>
            <w:r>
              <w:t>5 семестр</w:t>
            </w:r>
          </w:p>
          <w:p w:rsidR="00DF1847" w:rsidRPr="00D4261A" w:rsidRDefault="00DF1847" w:rsidP="00D4261A">
            <w:pPr>
              <w:jc w:val="center"/>
              <w:rPr>
                <w:bCs/>
              </w:rPr>
            </w:pPr>
            <w:r w:rsidRPr="00D4261A">
              <w:rPr>
                <w:bCs/>
              </w:rPr>
              <w:lastRenderedPageBreak/>
              <w:t>Раздел «Интерьер жилой среды»</w:t>
            </w:r>
          </w:p>
        </w:tc>
      </w:tr>
      <w:tr w:rsidR="00DF1847" w:rsidRPr="00773DBC" w:rsidTr="00D4261A">
        <w:trPr>
          <w:jc w:val="center"/>
        </w:trPr>
        <w:tc>
          <w:tcPr>
            <w:tcW w:w="664" w:type="dxa"/>
          </w:tcPr>
          <w:p w:rsidR="00DF1847" w:rsidRPr="00773DBC" w:rsidRDefault="00DF1847" w:rsidP="00D4261A">
            <w:pPr>
              <w:jc w:val="both"/>
            </w:pPr>
            <w:r>
              <w:lastRenderedPageBreak/>
              <w:t>1.</w:t>
            </w:r>
          </w:p>
        </w:tc>
        <w:tc>
          <w:tcPr>
            <w:tcW w:w="2988" w:type="dxa"/>
          </w:tcPr>
          <w:p w:rsidR="00DF1847" w:rsidRDefault="00DF1847" w:rsidP="00D4261A">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DF1847" w:rsidRPr="00773DBC" w:rsidRDefault="00DF1847" w:rsidP="00D4261A">
            <w:pPr>
              <w:jc w:val="center"/>
            </w:pPr>
            <w:r>
              <w:t>2</w:t>
            </w:r>
          </w:p>
        </w:tc>
        <w:tc>
          <w:tcPr>
            <w:tcW w:w="1035" w:type="dxa"/>
          </w:tcPr>
          <w:p w:rsidR="00DF1847" w:rsidRPr="00773DBC" w:rsidRDefault="00DF1847" w:rsidP="00D4261A">
            <w:pPr>
              <w:jc w:val="center"/>
            </w:pPr>
            <w:r>
              <w:t>4</w:t>
            </w:r>
          </w:p>
        </w:tc>
        <w:tc>
          <w:tcPr>
            <w:tcW w:w="838" w:type="dxa"/>
          </w:tcPr>
          <w:p w:rsidR="00DF1847" w:rsidRPr="00773DBC" w:rsidRDefault="00DF1847" w:rsidP="00D4261A">
            <w:pPr>
              <w:jc w:val="cente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 xml:space="preserve">2. </w:t>
            </w:r>
          </w:p>
        </w:tc>
        <w:tc>
          <w:tcPr>
            <w:tcW w:w="2988" w:type="dxa"/>
          </w:tcPr>
          <w:p w:rsidR="00DF1847" w:rsidRPr="00B71397" w:rsidRDefault="00DF1847" w:rsidP="00F44F9D">
            <w:r w:rsidRPr="00C44135">
              <w:t>Технические и эстетические решения конструкции полов в интерьерном пространстве.</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 xml:space="preserve">3. </w:t>
            </w:r>
          </w:p>
        </w:tc>
        <w:tc>
          <w:tcPr>
            <w:tcW w:w="2988" w:type="dxa"/>
          </w:tcPr>
          <w:p w:rsidR="00DF1847" w:rsidRPr="008D2413" w:rsidRDefault="00DF1847" w:rsidP="00F44F9D">
            <w:r w:rsidRPr="00C44135">
              <w:t>Конструкции потолков. Технические и эстетические решения</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4.</w:t>
            </w:r>
          </w:p>
        </w:tc>
        <w:tc>
          <w:tcPr>
            <w:tcW w:w="2988" w:type="dxa"/>
          </w:tcPr>
          <w:p w:rsidR="00DF1847" w:rsidRPr="008D2413" w:rsidRDefault="00DF1847" w:rsidP="00F44F9D">
            <w:r w:rsidRPr="00C44135">
              <w:t>Основные конструктивные решения перегородок в интерьерном пространстве</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5.</w:t>
            </w:r>
          </w:p>
        </w:tc>
        <w:tc>
          <w:tcPr>
            <w:tcW w:w="2988" w:type="dxa"/>
          </w:tcPr>
          <w:p w:rsidR="00DF1847" w:rsidRPr="008D2413" w:rsidRDefault="00DF1847" w:rsidP="00F44F9D">
            <w:r w:rsidRPr="00C44135">
              <w:t>Технические, эстетические и конструктивные решения дверных и оконных проемов.</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6.</w:t>
            </w:r>
          </w:p>
        </w:tc>
        <w:tc>
          <w:tcPr>
            <w:tcW w:w="2988" w:type="dxa"/>
          </w:tcPr>
          <w:p w:rsidR="00DF1847" w:rsidRPr="008D2413" w:rsidRDefault="00DF1847" w:rsidP="00F44F9D">
            <w:r w:rsidRPr="00C44135">
              <w:t>Эстетические технические, и конструктивные</w:t>
            </w:r>
            <w:r>
              <w:t xml:space="preserve"> О</w:t>
            </w:r>
            <w:r w:rsidRPr="00C44135">
              <w:t>собенности лестниц в интерьере.</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rPr>
            </w:pPr>
            <w:r w:rsidRPr="00D4261A">
              <w:rPr>
                <w:bCs/>
              </w:rPr>
              <w:t>4(1*)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7.</w:t>
            </w:r>
          </w:p>
        </w:tc>
        <w:tc>
          <w:tcPr>
            <w:tcW w:w="2988" w:type="dxa"/>
          </w:tcPr>
          <w:p w:rsidR="00DF1847" w:rsidRPr="008D2413" w:rsidRDefault="00DF1847" w:rsidP="00F44F9D">
            <w:r w:rsidRPr="00C44135">
              <w:t>Инженерные коммуникации в интерьере</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8.</w:t>
            </w:r>
          </w:p>
        </w:tc>
        <w:tc>
          <w:tcPr>
            <w:tcW w:w="2988" w:type="dxa"/>
          </w:tcPr>
          <w:p w:rsidR="00DF1847" w:rsidRPr="008D2413" w:rsidRDefault="00DF1847" w:rsidP="00F44F9D">
            <w:r w:rsidRPr="00C44135">
              <w:t xml:space="preserve">Оборудование и </w:t>
            </w:r>
            <w:proofErr w:type="spellStart"/>
            <w:r w:rsidRPr="00C44135">
              <w:t>обустройство</w:t>
            </w:r>
            <w:r w:rsidRPr="00AB008D">
              <w:t>интерьерного</w:t>
            </w:r>
            <w:proofErr w:type="spellEnd"/>
            <w:r w:rsidRPr="00AB008D">
              <w:t xml:space="preserve"> пространства жилых зданий.</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t>4</w:t>
            </w:r>
          </w:p>
        </w:tc>
      </w:tr>
      <w:tr w:rsidR="00DF1847" w:rsidRPr="00773DBC" w:rsidTr="00D4261A">
        <w:trPr>
          <w:jc w:val="center"/>
        </w:trPr>
        <w:tc>
          <w:tcPr>
            <w:tcW w:w="664" w:type="dxa"/>
          </w:tcPr>
          <w:p w:rsidR="00DF1847" w:rsidRDefault="00DF1847" w:rsidP="00D4261A">
            <w:pPr>
              <w:jc w:val="both"/>
            </w:pPr>
            <w:r>
              <w:t>9.</w:t>
            </w:r>
          </w:p>
        </w:tc>
        <w:tc>
          <w:tcPr>
            <w:tcW w:w="2988" w:type="dxa"/>
          </w:tcPr>
          <w:p w:rsidR="00DF1847" w:rsidRPr="008D2413" w:rsidRDefault="00DF1847" w:rsidP="00D4261A">
            <w:pPr>
              <w:jc w:val="both"/>
            </w:pPr>
            <w:r w:rsidRPr="00AB008D">
              <w:t>Композиционные особенности интерьера</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lang w:val="en-U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p>
        </w:tc>
        <w:tc>
          <w:tcPr>
            <w:tcW w:w="2988" w:type="dxa"/>
          </w:tcPr>
          <w:p w:rsidR="00DF1847" w:rsidRPr="00D4261A" w:rsidRDefault="00DF1847" w:rsidP="00D4261A">
            <w:pPr>
              <w:tabs>
                <w:tab w:val="num" w:pos="0"/>
                <w:tab w:val="left" w:pos="708"/>
              </w:tabs>
              <w:jc w:val="both"/>
              <w:rPr>
                <w:bCs/>
              </w:rPr>
            </w:pPr>
            <w:r w:rsidRPr="00D4261A">
              <w:rPr>
                <w:bCs/>
              </w:rPr>
              <w:t>Итого в 5 семестре</w:t>
            </w:r>
          </w:p>
        </w:tc>
        <w:tc>
          <w:tcPr>
            <w:tcW w:w="824" w:type="dxa"/>
          </w:tcPr>
          <w:p w:rsidR="00DF1847" w:rsidRPr="00D4261A" w:rsidRDefault="00DF1847" w:rsidP="00D4261A">
            <w:pPr>
              <w:jc w:val="center"/>
              <w:rPr>
                <w:bCs/>
              </w:rPr>
            </w:pPr>
            <w:r w:rsidRPr="00D4261A">
              <w:rPr>
                <w:bCs/>
              </w:rPr>
              <w:t>14</w:t>
            </w:r>
          </w:p>
        </w:tc>
        <w:tc>
          <w:tcPr>
            <w:tcW w:w="1035" w:type="dxa"/>
          </w:tcPr>
          <w:p w:rsidR="00DF1847" w:rsidRPr="00D4261A" w:rsidRDefault="00DF1847" w:rsidP="00D4261A">
            <w:pPr>
              <w:jc w:val="center"/>
              <w:rPr>
                <w:bCs/>
              </w:rPr>
            </w:pPr>
            <w:r w:rsidRPr="00D4261A">
              <w:rPr>
                <w:bCs/>
              </w:rPr>
              <w:t>40(8*)</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52</w:t>
            </w:r>
          </w:p>
        </w:tc>
      </w:tr>
      <w:tr w:rsidR="00DF1847" w:rsidRPr="00773DBC" w:rsidTr="00D4261A">
        <w:trPr>
          <w:jc w:val="center"/>
        </w:trPr>
        <w:tc>
          <w:tcPr>
            <w:tcW w:w="8491" w:type="dxa"/>
            <w:gridSpan w:val="6"/>
          </w:tcPr>
          <w:p w:rsidR="00DF1847" w:rsidRPr="00D4261A" w:rsidRDefault="00DF1847" w:rsidP="00D4261A">
            <w:pPr>
              <w:jc w:val="center"/>
              <w:rPr>
                <w:bCs/>
              </w:rPr>
            </w:pPr>
            <w:r w:rsidRPr="00D4261A">
              <w:rPr>
                <w:bCs/>
              </w:rPr>
              <w:t>6 семестр</w:t>
            </w:r>
          </w:p>
          <w:p w:rsidR="00DF1847" w:rsidRPr="00D4261A" w:rsidRDefault="00DF1847" w:rsidP="00D4261A">
            <w:pPr>
              <w:jc w:val="center"/>
              <w:rPr>
                <w:bCs/>
              </w:rPr>
            </w:pPr>
            <w:r w:rsidRPr="00D4261A">
              <w:rPr>
                <w:bCs/>
              </w:rPr>
              <w:t>Раздел «Интерьер общественной среды»</w:t>
            </w:r>
          </w:p>
        </w:tc>
      </w:tr>
      <w:tr w:rsidR="00DF1847" w:rsidRPr="00773DBC" w:rsidTr="00D4261A">
        <w:trPr>
          <w:jc w:val="center"/>
        </w:trPr>
        <w:tc>
          <w:tcPr>
            <w:tcW w:w="664" w:type="dxa"/>
          </w:tcPr>
          <w:p w:rsidR="00DF1847" w:rsidRPr="00773DBC" w:rsidRDefault="00DF1847" w:rsidP="00D4261A">
            <w:pPr>
              <w:pStyle w:val="a9"/>
              <w:numPr>
                <w:ilvl w:val="0"/>
                <w:numId w:val="35"/>
              </w:numPr>
              <w:jc w:val="both"/>
            </w:pPr>
          </w:p>
        </w:tc>
        <w:tc>
          <w:tcPr>
            <w:tcW w:w="2988" w:type="dxa"/>
          </w:tcPr>
          <w:p w:rsidR="00DF1847" w:rsidRPr="00D31628" w:rsidRDefault="00DF1847" w:rsidP="00D4261A">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DF1847" w:rsidRPr="00773DBC" w:rsidRDefault="00DF1847" w:rsidP="00D4261A">
            <w:pPr>
              <w:jc w:val="center"/>
            </w:pPr>
          </w:p>
        </w:tc>
        <w:tc>
          <w:tcPr>
            <w:tcW w:w="1035" w:type="dxa"/>
          </w:tcPr>
          <w:p w:rsidR="00DF1847" w:rsidRPr="00773DBC" w:rsidRDefault="00DF1847" w:rsidP="00D4261A">
            <w:pPr>
              <w:jc w:val="center"/>
            </w:pPr>
            <w:r>
              <w:t>11(2</w:t>
            </w:r>
            <w:r w:rsidRPr="00D4261A">
              <w:rPr>
                <w:bCs/>
              </w:rPr>
              <w:t>*</w:t>
            </w:r>
            <w:r>
              <w:t>)</w:t>
            </w:r>
          </w:p>
        </w:tc>
        <w:tc>
          <w:tcPr>
            <w:tcW w:w="838" w:type="dxa"/>
          </w:tcPr>
          <w:p w:rsidR="00DF1847" w:rsidRPr="00773DBC" w:rsidRDefault="00DF1847" w:rsidP="00D4261A">
            <w:pPr>
              <w:jc w:val="center"/>
            </w:pPr>
          </w:p>
        </w:tc>
        <w:tc>
          <w:tcPr>
            <w:tcW w:w="2142" w:type="dxa"/>
          </w:tcPr>
          <w:p w:rsidR="00DF1847" w:rsidRPr="004405FC" w:rsidRDefault="00DF1847" w:rsidP="00D4261A">
            <w:pPr>
              <w:jc w:val="center"/>
            </w:pPr>
            <w:r>
              <w:t>13</w:t>
            </w:r>
          </w:p>
        </w:tc>
      </w:tr>
      <w:tr w:rsidR="00DF1847" w:rsidRPr="00773DBC" w:rsidTr="00D4261A">
        <w:trPr>
          <w:jc w:val="center"/>
        </w:trPr>
        <w:tc>
          <w:tcPr>
            <w:tcW w:w="664" w:type="dxa"/>
          </w:tcPr>
          <w:p w:rsidR="00DF1847" w:rsidRDefault="00DF1847" w:rsidP="00D4261A">
            <w:pPr>
              <w:pStyle w:val="a9"/>
              <w:numPr>
                <w:ilvl w:val="0"/>
                <w:numId w:val="35"/>
              </w:numPr>
              <w:jc w:val="both"/>
            </w:pPr>
          </w:p>
        </w:tc>
        <w:tc>
          <w:tcPr>
            <w:tcW w:w="2988" w:type="dxa"/>
          </w:tcPr>
          <w:p w:rsidR="00DF1847" w:rsidRDefault="00DF1847" w:rsidP="00D4261A">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DF1847" w:rsidRDefault="00DF1847" w:rsidP="00D4261A">
            <w:pPr>
              <w:jc w:val="center"/>
            </w:pPr>
          </w:p>
        </w:tc>
        <w:tc>
          <w:tcPr>
            <w:tcW w:w="1035" w:type="dxa"/>
          </w:tcPr>
          <w:p w:rsidR="00DF1847" w:rsidRDefault="00DF1847" w:rsidP="00D4261A">
            <w:pPr>
              <w:jc w:val="center"/>
            </w:pPr>
            <w:r>
              <w:t>11 (2*)</w:t>
            </w:r>
          </w:p>
        </w:tc>
        <w:tc>
          <w:tcPr>
            <w:tcW w:w="838" w:type="dxa"/>
          </w:tcPr>
          <w:p w:rsidR="00DF1847" w:rsidRPr="00773DBC" w:rsidRDefault="00DF1847" w:rsidP="00D4261A">
            <w:pPr>
              <w:jc w:val="center"/>
            </w:pPr>
          </w:p>
        </w:tc>
        <w:tc>
          <w:tcPr>
            <w:tcW w:w="2142" w:type="dxa"/>
          </w:tcPr>
          <w:p w:rsidR="00DF1847" w:rsidRDefault="00DF1847" w:rsidP="00D4261A">
            <w:pPr>
              <w:jc w:val="center"/>
            </w:pPr>
            <w:r>
              <w:t>13</w:t>
            </w:r>
          </w:p>
        </w:tc>
      </w:tr>
      <w:tr w:rsidR="00DF1847" w:rsidRPr="00773DBC" w:rsidTr="00D4261A">
        <w:trPr>
          <w:jc w:val="center"/>
        </w:trPr>
        <w:tc>
          <w:tcPr>
            <w:tcW w:w="664" w:type="dxa"/>
          </w:tcPr>
          <w:p w:rsidR="00DF1847" w:rsidRDefault="00DF1847" w:rsidP="00D4261A">
            <w:pPr>
              <w:pStyle w:val="a9"/>
              <w:numPr>
                <w:ilvl w:val="0"/>
                <w:numId w:val="35"/>
              </w:numPr>
              <w:jc w:val="both"/>
            </w:pPr>
          </w:p>
        </w:tc>
        <w:tc>
          <w:tcPr>
            <w:tcW w:w="2988" w:type="dxa"/>
          </w:tcPr>
          <w:p w:rsidR="00DF1847" w:rsidRDefault="00DF1847" w:rsidP="00D4261A">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DF1847" w:rsidRDefault="00DF1847" w:rsidP="00D4261A">
            <w:pPr>
              <w:jc w:val="center"/>
            </w:pPr>
          </w:p>
        </w:tc>
        <w:tc>
          <w:tcPr>
            <w:tcW w:w="1035" w:type="dxa"/>
          </w:tcPr>
          <w:p w:rsidR="00DF1847" w:rsidRDefault="00DF1847" w:rsidP="00D4261A">
            <w:pPr>
              <w:jc w:val="center"/>
            </w:pPr>
            <w:r>
              <w:t>11 (2*)</w:t>
            </w:r>
          </w:p>
        </w:tc>
        <w:tc>
          <w:tcPr>
            <w:tcW w:w="838" w:type="dxa"/>
          </w:tcPr>
          <w:p w:rsidR="00DF1847" w:rsidRPr="00773DBC" w:rsidRDefault="00DF1847" w:rsidP="00D4261A">
            <w:pPr>
              <w:jc w:val="center"/>
            </w:pPr>
          </w:p>
        </w:tc>
        <w:tc>
          <w:tcPr>
            <w:tcW w:w="2142" w:type="dxa"/>
          </w:tcPr>
          <w:p w:rsidR="00DF1847" w:rsidRDefault="00DF1847" w:rsidP="00D4261A">
            <w:pPr>
              <w:jc w:val="center"/>
            </w:pPr>
            <w:r>
              <w:t>14</w:t>
            </w:r>
          </w:p>
        </w:tc>
      </w:tr>
      <w:tr w:rsidR="00DF1847" w:rsidRPr="00773DBC" w:rsidTr="00D4261A">
        <w:trPr>
          <w:jc w:val="center"/>
        </w:trPr>
        <w:tc>
          <w:tcPr>
            <w:tcW w:w="664" w:type="dxa"/>
          </w:tcPr>
          <w:p w:rsidR="00DF1847" w:rsidRDefault="00DF1847" w:rsidP="00D4261A">
            <w:pPr>
              <w:pStyle w:val="a9"/>
              <w:numPr>
                <w:ilvl w:val="0"/>
                <w:numId w:val="35"/>
              </w:numPr>
              <w:jc w:val="both"/>
            </w:pPr>
          </w:p>
        </w:tc>
        <w:tc>
          <w:tcPr>
            <w:tcW w:w="2988" w:type="dxa"/>
          </w:tcPr>
          <w:p w:rsidR="00DF1847" w:rsidRDefault="00DF1847" w:rsidP="00D4261A">
            <w:pPr>
              <w:tabs>
                <w:tab w:val="num" w:pos="0"/>
                <w:tab w:val="left" w:pos="708"/>
              </w:tabs>
              <w:jc w:val="both"/>
            </w:pPr>
            <w:proofErr w:type="spellStart"/>
            <w:r w:rsidRPr="004E6FD8">
              <w:t>Цветоформообразование</w:t>
            </w:r>
            <w:proofErr w:type="spellEnd"/>
            <w:r w:rsidRPr="004E6FD8">
              <w:t xml:space="preserve"> и</w:t>
            </w:r>
            <w:r>
              <w:t xml:space="preserve">нтерьера общественного </w:t>
            </w:r>
            <w:r>
              <w:lastRenderedPageBreak/>
              <w:t xml:space="preserve">здания </w:t>
            </w:r>
          </w:p>
        </w:tc>
        <w:tc>
          <w:tcPr>
            <w:tcW w:w="824" w:type="dxa"/>
          </w:tcPr>
          <w:p w:rsidR="00DF1847" w:rsidRDefault="00DF1847" w:rsidP="00D4261A">
            <w:pPr>
              <w:jc w:val="center"/>
            </w:pPr>
          </w:p>
        </w:tc>
        <w:tc>
          <w:tcPr>
            <w:tcW w:w="1035" w:type="dxa"/>
          </w:tcPr>
          <w:p w:rsidR="00DF1847" w:rsidRDefault="00DF1847" w:rsidP="00D4261A">
            <w:pPr>
              <w:jc w:val="center"/>
            </w:pPr>
            <w:r>
              <w:t>11(2*)</w:t>
            </w:r>
          </w:p>
        </w:tc>
        <w:tc>
          <w:tcPr>
            <w:tcW w:w="838" w:type="dxa"/>
          </w:tcPr>
          <w:p w:rsidR="00DF1847" w:rsidRPr="00773DBC" w:rsidRDefault="00DF1847" w:rsidP="00D4261A">
            <w:pPr>
              <w:jc w:val="center"/>
            </w:pPr>
          </w:p>
        </w:tc>
        <w:tc>
          <w:tcPr>
            <w:tcW w:w="2142" w:type="dxa"/>
          </w:tcPr>
          <w:p w:rsidR="00DF1847" w:rsidRDefault="00DF1847" w:rsidP="00D4261A">
            <w:pPr>
              <w:jc w:val="center"/>
            </w:pPr>
            <w:r>
              <w:t>14</w:t>
            </w:r>
          </w:p>
        </w:tc>
      </w:tr>
      <w:tr w:rsidR="00DF1847" w:rsidRPr="00773DBC" w:rsidTr="00D4261A">
        <w:trPr>
          <w:trHeight w:val="1485"/>
          <w:jc w:val="center"/>
        </w:trPr>
        <w:tc>
          <w:tcPr>
            <w:tcW w:w="664" w:type="dxa"/>
          </w:tcPr>
          <w:p w:rsidR="00DF1847" w:rsidRDefault="00DF1847" w:rsidP="00D4261A">
            <w:pPr>
              <w:pStyle w:val="a9"/>
              <w:numPr>
                <w:ilvl w:val="0"/>
                <w:numId w:val="35"/>
              </w:numPr>
              <w:jc w:val="both"/>
            </w:pPr>
          </w:p>
        </w:tc>
        <w:tc>
          <w:tcPr>
            <w:tcW w:w="2988" w:type="dxa"/>
          </w:tcPr>
          <w:p w:rsidR="00DF1847" w:rsidRPr="004E6FD8" w:rsidRDefault="00DF1847" w:rsidP="00EB1E8F">
            <w:r w:rsidRPr="004E6FD8">
              <w:t xml:space="preserve">Синтез искусств в общественном интерьере </w:t>
            </w:r>
          </w:p>
          <w:p w:rsidR="00DF1847" w:rsidRDefault="00DF1847" w:rsidP="00D4261A">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DF1847" w:rsidRDefault="00DF1847" w:rsidP="00D4261A">
            <w:pPr>
              <w:jc w:val="center"/>
            </w:pPr>
          </w:p>
        </w:tc>
        <w:tc>
          <w:tcPr>
            <w:tcW w:w="1035" w:type="dxa"/>
          </w:tcPr>
          <w:p w:rsidR="00DF1847" w:rsidRDefault="00DF1847" w:rsidP="00D4261A">
            <w:pPr>
              <w:jc w:val="center"/>
            </w:pPr>
            <w:r>
              <w:t>12(3*)</w:t>
            </w:r>
          </w:p>
        </w:tc>
        <w:tc>
          <w:tcPr>
            <w:tcW w:w="838" w:type="dxa"/>
          </w:tcPr>
          <w:p w:rsidR="00DF1847" w:rsidRPr="00773DBC" w:rsidRDefault="00DF1847" w:rsidP="00D4261A">
            <w:pPr>
              <w:jc w:val="center"/>
            </w:pPr>
          </w:p>
        </w:tc>
        <w:tc>
          <w:tcPr>
            <w:tcW w:w="2142" w:type="dxa"/>
          </w:tcPr>
          <w:p w:rsidR="00DF1847" w:rsidRDefault="00DF1847" w:rsidP="00D4261A">
            <w:pPr>
              <w:jc w:val="center"/>
            </w:pPr>
            <w:r>
              <w:t>14</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Итого в 6 семестре</w:t>
            </w:r>
          </w:p>
        </w:tc>
        <w:tc>
          <w:tcPr>
            <w:tcW w:w="824" w:type="dxa"/>
          </w:tcPr>
          <w:p w:rsidR="00DF1847" w:rsidRPr="00D4261A" w:rsidRDefault="00DF1847" w:rsidP="00EB1E8F">
            <w:pPr>
              <w:rPr>
                <w:bCs/>
              </w:rPr>
            </w:pPr>
          </w:p>
        </w:tc>
        <w:tc>
          <w:tcPr>
            <w:tcW w:w="1035" w:type="dxa"/>
          </w:tcPr>
          <w:p w:rsidR="00DF1847" w:rsidRPr="00D4261A" w:rsidRDefault="00DF1847" w:rsidP="00D4261A">
            <w:pPr>
              <w:jc w:val="center"/>
              <w:rPr>
                <w:bCs/>
              </w:rPr>
            </w:pPr>
            <w:r w:rsidRPr="00D4261A">
              <w:rPr>
                <w:bCs/>
              </w:rPr>
              <w:t>56 (</w:t>
            </w:r>
            <w:r w:rsidRPr="00D4261A">
              <w:rPr>
                <w:bCs/>
                <w:u w:val="single"/>
              </w:rPr>
              <w:t>11*</w:t>
            </w:r>
            <w:r w:rsidRPr="00D4261A">
              <w:rPr>
                <w:bCs/>
              </w:rPr>
              <w:t>)</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68</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Итого</w:t>
            </w:r>
          </w:p>
        </w:tc>
        <w:tc>
          <w:tcPr>
            <w:tcW w:w="824" w:type="dxa"/>
          </w:tcPr>
          <w:p w:rsidR="00DF1847" w:rsidRPr="00D4261A" w:rsidRDefault="00DF1847" w:rsidP="00D4261A">
            <w:pPr>
              <w:jc w:val="center"/>
              <w:rPr>
                <w:bCs/>
              </w:rPr>
            </w:pPr>
            <w:r w:rsidRPr="00D4261A">
              <w:rPr>
                <w:bCs/>
              </w:rPr>
              <w:t>14</w:t>
            </w:r>
          </w:p>
        </w:tc>
        <w:tc>
          <w:tcPr>
            <w:tcW w:w="1035" w:type="dxa"/>
          </w:tcPr>
          <w:p w:rsidR="00DF1847" w:rsidRPr="00D4261A" w:rsidRDefault="00DF1847" w:rsidP="00D4261A">
            <w:pPr>
              <w:jc w:val="center"/>
              <w:rPr>
                <w:bCs/>
              </w:rPr>
            </w:pPr>
            <w:r w:rsidRPr="00D4261A">
              <w:rPr>
                <w:bCs/>
              </w:rPr>
              <w:t>96(</w:t>
            </w:r>
            <w:r w:rsidRPr="00D4261A">
              <w:rPr>
                <w:bCs/>
                <w:u w:val="single"/>
              </w:rPr>
              <w:t>19</w:t>
            </w:r>
            <w:r w:rsidRPr="00D4261A">
              <w:rPr>
                <w:bCs/>
              </w:rPr>
              <w:t>*)</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120</w:t>
            </w:r>
          </w:p>
        </w:tc>
      </w:tr>
    </w:tbl>
    <w:p w:rsidR="00DF1847" w:rsidRDefault="00DF1847" w:rsidP="0077065F">
      <w:pPr>
        <w:jc w:val="both"/>
      </w:pPr>
    </w:p>
    <w:p w:rsidR="00DF1847" w:rsidRPr="009F0757" w:rsidRDefault="00DF1847" w:rsidP="001B3404">
      <w:pPr>
        <w:ind w:left="567"/>
        <w:jc w:val="both"/>
        <w:rPr>
          <w:b/>
          <w:bCs/>
        </w:rPr>
      </w:pPr>
      <w:r w:rsidRPr="009F0757">
        <w:rPr>
          <w:b/>
          <w:bCs/>
        </w:rPr>
        <w:t>4.1.</w:t>
      </w:r>
      <w:r>
        <w:rPr>
          <w:b/>
          <w:bCs/>
          <w:lang w:val="en-US"/>
        </w:rPr>
        <w:t>2</w:t>
      </w:r>
      <w:r w:rsidRPr="009F0757">
        <w:rPr>
          <w:b/>
          <w:bCs/>
        </w:rPr>
        <w:t>.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DF1847" w:rsidRPr="00773DBC" w:rsidTr="00D4261A">
        <w:trPr>
          <w:jc w:val="center"/>
        </w:trPr>
        <w:tc>
          <w:tcPr>
            <w:tcW w:w="664"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 п/п</w:t>
            </w:r>
          </w:p>
        </w:tc>
        <w:tc>
          <w:tcPr>
            <w:tcW w:w="2988"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Раздел/тема</w:t>
            </w:r>
          </w:p>
        </w:tc>
        <w:tc>
          <w:tcPr>
            <w:tcW w:w="4839" w:type="dxa"/>
            <w:gridSpan w:val="4"/>
          </w:tcPr>
          <w:p w:rsidR="00DF1847" w:rsidRPr="00D4261A" w:rsidRDefault="00DF1847" w:rsidP="00D4261A">
            <w:pPr>
              <w:jc w:val="center"/>
              <w:rPr>
                <w:b/>
              </w:rPr>
            </w:pPr>
            <w:r w:rsidRPr="00D4261A">
              <w:rPr>
                <w:b/>
              </w:rPr>
              <w:t>Виды учебной работы (в часах)</w:t>
            </w:r>
          </w:p>
        </w:tc>
      </w:tr>
      <w:tr w:rsidR="00DF1847" w:rsidRPr="00773DBC" w:rsidTr="00D4261A">
        <w:trPr>
          <w:jc w:val="center"/>
        </w:trPr>
        <w:tc>
          <w:tcPr>
            <w:tcW w:w="664" w:type="dxa"/>
            <w:vMerge/>
          </w:tcPr>
          <w:p w:rsidR="00DF1847" w:rsidRPr="00D4261A" w:rsidRDefault="00DF1847" w:rsidP="00D4261A">
            <w:pPr>
              <w:jc w:val="center"/>
              <w:rPr>
                <w:b/>
              </w:rPr>
            </w:pPr>
          </w:p>
        </w:tc>
        <w:tc>
          <w:tcPr>
            <w:tcW w:w="2988" w:type="dxa"/>
            <w:vMerge/>
          </w:tcPr>
          <w:p w:rsidR="00DF1847" w:rsidRPr="00D4261A" w:rsidRDefault="00DF1847" w:rsidP="00D4261A">
            <w:pPr>
              <w:jc w:val="center"/>
              <w:rPr>
                <w:b/>
              </w:rPr>
            </w:pPr>
          </w:p>
        </w:tc>
        <w:tc>
          <w:tcPr>
            <w:tcW w:w="2697" w:type="dxa"/>
            <w:gridSpan w:val="3"/>
          </w:tcPr>
          <w:p w:rsidR="00DF1847" w:rsidRPr="00D4261A" w:rsidRDefault="00DF1847" w:rsidP="00D4261A">
            <w:pPr>
              <w:jc w:val="center"/>
              <w:rPr>
                <w:b/>
              </w:rPr>
            </w:pPr>
            <w:r w:rsidRPr="00D4261A">
              <w:rPr>
                <w:b/>
              </w:rPr>
              <w:t>Аудиторная работа</w:t>
            </w:r>
          </w:p>
        </w:tc>
        <w:tc>
          <w:tcPr>
            <w:tcW w:w="2142" w:type="dxa"/>
            <w:vMerge w:val="restart"/>
          </w:tcPr>
          <w:p w:rsidR="00DF1847" w:rsidRPr="00D4261A" w:rsidRDefault="00DF1847" w:rsidP="00D4261A">
            <w:pPr>
              <w:jc w:val="center"/>
              <w:rPr>
                <w:b/>
              </w:rPr>
            </w:pPr>
            <w:r w:rsidRPr="00D4261A">
              <w:rPr>
                <w:b/>
              </w:rPr>
              <w:t>Самостоятельная работа</w:t>
            </w:r>
          </w:p>
        </w:tc>
      </w:tr>
      <w:tr w:rsidR="00DF1847" w:rsidRPr="00773DBC" w:rsidTr="00D4261A">
        <w:trPr>
          <w:jc w:val="center"/>
        </w:trPr>
        <w:tc>
          <w:tcPr>
            <w:tcW w:w="664" w:type="dxa"/>
            <w:vMerge/>
          </w:tcPr>
          <w:p w:rsidR="00DF1847" w:rsidRPr="00773DBC" w:rsidRDefault="00DF1847" w:rsidP="00D4261A">
            <w:pPr>
              <w:jc w:val="both"/>
            </w:pPr>
          </w:p>
        </w:tc>
        <w:tc>
          <w:tcPr>
            <w:tcW w:w="2988" w:type="dxa"/>
            <w:vMerge/>
          </w:tcPr>
          <w:p w:rsidR="00DF1847" w:rsidRPr="00773DBC" w:rsidRDefault="00DF1847" w:rsidP="00D4261A">
            <w:pPr>
              <w:jc w:val="both"/>
            </w:pPr>
          </w:p>
        </w:tc>
        <w:tc>
          <w:tcPr>
            <w:tcW w:w="824" w:type="dxa"/>
          </w:tcPr>
          <w:p w:rsidR="00DF1847" w:rsidRPr="00D4261A" w:rsidRDefault="00DF1847" w:rsidP="00D4261A">
            <w:pPr>
              <w:jc w:val="center"/>
              <w:rPr>
                <w:b/>
              </w:rPr>
            </w:pPr>
            <w:r w:rsidRPr="00D4261A">
              <w:rPr>
                <w:b/>
              </w:rPr>
              <w:t>ЛК</w:t>
            </w:r>
          </w:p>
        </w:tc>
        <w:tc>
          <w:tcPr>
            <w:tcW w:w="1035" w:type="dxa"/>
          </w:tcPr>
          <w:p w:rsidR="00DF1847" w:rsidRPr="00D4261A" w:rsidRDefault="00DF1847" w:rsidP="00D4261A">
            <w:pPr>
              <w:jc w:val="center"/>
              <w:rPr>
                <w:b/>
              </w:rPr>
            </w:pPr>
            <w:r w:rsidRPr="00D4261A">
              <w:rPr>
                <w:b/>
              </w:rPr>
              <w:t>ПЗ</w:t>
            </w:r>
          </w:p>
        </w:tc>
        <w:tc>
          <w:tcPr>
            <w:tcW w:w="838" w:type="dxa"/>
          </w:tcPr>
          <w:p w:rsidR="00DF1847" w:rsidRPr="00D4261A" w:rsidRDefault="00DF1847" w:rsidP="00D4261A">
            <w:pPr>
              <w:jc w:val="center"/>
              <w:rPr>
                <w:b/>
              </w:rPr>
            </w:pPr>
            <w:proofErr w:type="spellStart"/>
            <w:r w:rsidRPr="00D4261A">
              <w:rPr>
                <w:b/>
              </w:rPr>
              <w:t>ЛабЗ</w:t>
            </w:r>
            <w:proofErr w:type="spellEnd"/>
          </w:p>
        </w:tc>
        <w:tc>
          <w:tcPr>
            <w:tcW w:w="2142" w:type="dxa"/>
            <w:vMerge/>
          </w:tcPr>
          <w:p w:rsidR="00DF1847" w:rsidRPr="00D64F0E" w:rsidRDefault="00DF1847" w:rsidP="00D4261A">
            <w:pPr>
              <w:jc w:val="both"/>
            </w:pPr>
          </w:p>
        </w:tc>
      </w:tr>
      <w:tr w:rsidR="00DF1847" w:rsidRPr="00773DBC" w:rsidTr="00D4261A">
        <w:trPr>
          <w:jc w:val="center"/>
        </w:trPr>
        <w:tc>
          <w:tcPr>
            <w:tcW w:w="8491" w:type="dxa"/>
            <w:gridSpan w:val="6"/>
          </w:tcPr>
          <w:p w:rsidR="00DF1847" w:rsidRPr="00D64F0E" w:rsidRDefault="00DF1847" w:rsidP="00D4261A">
            <w:pPr>
              <w:jc w:val="center"/>
            </w:pPr>
            <w:r>
              <w:t>7 семестр</w:t>
            </w:r>
          </w:p>
        </w:tc>
      </w:tr>
      <w:tr w:rsidR="00DF1847" w:rsidRPr="00773DBC" w:rsidTr="00D4261A">
        <w:trPr>
          <w:jc w:val="center"/>
        </w:trPr>
        <w:tc>
          <w:tcPr>
            <w:tcW w:w="664" w:type="dxa"/>
          </w:tcPr>
          <w:p w:rsidR="00DF1847" w:rsidRPr="00773DBC" w:rsidRDefault="00DF1847" w:rsidP="00D4261A">
            <w:pPr>
              <w:jc w:val="both"/>
            </w:pPr>
            <w:r>
              <w:t>1.</w:t>
            </w:r>
          </w:p>
        </w:tc>
        <w:tc>
          <w:tcPr>
            <w:tcW w:w="2988" w:type="dxa"/>
          </w:tcPr>
          <w:p w:rsidR="00DF1847" w:rsidRDefault="00DF1847" w:rsidP="00D4261A">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DF1847" w:rsidRPr="00773DBC" w:rsidRDefault="00DF1847" w:rsidP="00D4261A">
            <w:pPr>
              <w:jc w:val="center"/>
            </w:pPr>
          </w:p>
        </w:tc>
        <w:tc>
          <w:tcPr>
            <w:tcW w:w="1035" w:type="dxa"/>
          </w:tcPr>
          <w:p w:rsidR="00DF1847" w:rsidRPr="00FA4B9B" w:rsidRDefault="00DF1847" w:rsidP="00D4261A">
            <w:pPr>
              <w:jc w:val="center"/>
            </w:pPr>
            <w:r w:rsidRPr="00D4261A">
              <w:rPr>
                <w:lang w:val="en-US"/>
              </w:rPr>
              <w:t>2</w:t>
            </w:r>
            <w:r>
              <w:t>(1*)</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 xml:space="preserve">2. </w:t>
            </w:r>
          </w:p>
        </w:tc>
        <w:tc>
          <w:tcPr>
            <w:tcW w:w="2988" w:type="dxa"/>
          </w:tcPr>
          <w:p w:rsidR="00DF1847" w:rsidRPr="00B71397" w:rsidRDefault="00DF1847" w:rsidP="00B909E9">
            <w:r w:rsidRPr="00C44135">
              <w:t>Технические и эстетические решения конструкции полов в интерьерном пространстве.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 xml:space="preserve">3. </w:t>
            </w:r>
          </w:p>
        </w:tc>
        <w:tc>
          <w:tcPr>
            <w:tcW w:w="2988" w:type="dxa"/>
          </w:tcPr>
          <w:p w:rsidR="00DF1847" w:rsidRPr="008D2413" w:rsidRDefault="00DF1847" w:rsidP="00B909E9">
            <w:r w:rsidRPr="00C44135">
              <w:t>Конструкции потолков. Технические и эстетические решения</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4.</w:t>
            </w:r>
          </w:p>
        </w:tc>
        <w:tc>
          <w:tcPr>
            <w:tcW w:w="2988" w:type="dxa"/>
          </w:tcPr>
          <w:p w:rsidR="00DF1847" w:rsidRPr="008D2413" w:rsidRDefault="00DF1847" w:rsidP="00B909E9">
            <w:r w:rsidRPr="00C44135">
              <w:t>Основные конструктивные решения перегородок в интерьерном пространстве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D4261A" w:rsidRDefault="00DF1847" w:rsidP="00D4261A">
            <w:pPr>
              <w:jc w:val="center"/>
              <w:rPr>
                <w:lang w:val="en-US"/>
              </w:rPr>
            </w:pPr>
            <w:r w:rsidRPr="00D4261A">
              <w:rPr>
                <w:lang w:val="en-US"/>
              </w:rPr>
              <w:t>10</w:t>
            </w:r>
          </w:p>
        </w:tc>
      </w:tr>
      <w:tr w:rsidR="00DF1847" w:rsidRPr="00773DBC" w:rsidTr="00D4261A">
        <w:trPr>
          <w:jc w:val="center"/>
        </w:trPr>
        <w:tc>
          <w:tcPr>
            <w:tcW w:w="664" w:type="dxa"/>
          </w:tcPr>
          <w:p w:rsidR="00DF1847" w:rsidRDefault="00DF1847" w:rsidP="00D4261A">
            <w:pPr>
              <w:jc w:val="both"/>
            </w:pPr>
            <w:r>
              <w:t>5.</w:t>
            </w:r>
          </w:p>
        </w:tc>
        <w:tc>
          <w:tcPr>
            <w:tcW w:w="2988" w:type="dxa"/>
          </w:tcPr>
          <w:p w:rsidR="00DF1847" w:rsidRPr="008D2413" w:rsidRDefault="00DF1847" w:rsidP="00B909E9">
            <w:r w:rsidRPr="00C44135">
              <w:t>Технические, эстетические и конструктивные решения дверных и оконных проемов.</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rPr>
            </w:pPr>
            <w:r w:rsidRPr="00D4261A">
              <w:rPr>
                <w:bCs/>
                <w:lang w:val="en-US"/>
              </w:rPr>
              <w:t>2</w:t>
            </w:r>
            <w:r w:rsidRPr="00D4261A">
              <w:rPr>
                <w:bCs/>
              </w:rPr>
              <w:t>(1*)</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6.</w:t>
            </w:r>
          </w:p>
        </w:tc>
        <w:tc>
          <w:tcPr>
            <w:tcW w:w="2988" w:type="dxa"/>
          </w:tcPr>
          <w:p w:rsidR="00DF1847" w:rsidRPr="008D2413" w:rsidRDefault="00DF1847" w:rsidP="00B909E9">
            <w:r w:rsidRPr="00C44135">
              <w:t>Эстетические технические, и конструктивные</w:t>
            </w:r>
            <w:r>
              <w:t xml:space="preserve"> О</w:t>
            </w:r>
            <w:r w:rsidRPr="00C44135">
              <w:t>собенности лестниц в интерьере.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D4261A" w:rsidRDefault="00DF1847" w:rsidP="00D4261A">
            <w:pPr>
              <w:jc w:val="center"/>
              <w:rPr>
                <w:lang w:val="en-US"/>
              </w:rPr>
            </w:pPr>
            <w:r w:rsidRPr="00D4261A">
              <w:rPr>
                <w:lang w:val="en-US"/>
              </w:rPr>
              <w:t>10</w:t>
            </w:r>
          </w:p>
        </w:tc>
      </w:tr>
      <w:tr w:rsidR="00DF1847" w:rsidRPr="00773DBC" w:rsidTr="00D4261A">
        <w:trPr>
          <w:jc w:val="center"/>
        </w:trPr>
        <w:tc>
          <w:tcPr>
            <w:tcW w:w="664" w:type="dxa"/>
          </w:tcPr>
          <w:p w:rsidR="00DF1847" w:rsidRDefault="00DF1847" w:rsidP="00D4261A">
            <w:pPr>
              <w:jc w:val="both"/>
            </w:pPr>
            <w:r>
              <w:t>7.</w:t>
            </w:r>
          </w:p>
        </w:tc>
        <w:tc>
          <w:tcPr>
            <w:tcW w:w="2988" w:type="dxa"/>
          </w:tcPr>
          <w:p w:rsidR="00DF1847" w:rsidRPr="008D2413" w:rsidRDefault="00DF1847" w:rsidP="00B909E9">
            <w:r w:rsidRPr="00C44135">
              <w:t>Инженерные коммуникации в интерьере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rsidRPr="00D4261A">
              <w:rPr>
                <w:lang w:val="en-US"/>
              </w:rPr>
              <w:t>1</w:t>
            </w:r>
            <w:r>
              <w:t>0</w:t>
            </w:r>
          </w:p>
        </w:tc>
      </w:tr>
      <w:tr w:rsidR="00DF1847" w:rsidRPr="00773DBC" w:rsidTr="00D4261A">
        <w:trPr>
          <w:jc w:val="center"/>
        </w:trPr>
        <w:tc>
          <w:tcPr>
            <w:tcW w:w="664" w:type="dxa"/>
          </w:tcPr>
          <w:p w:rsidR="00DF1847" w:rsidRDefault="00DF1847" w:rsidP="00D4261A">
            <w:pPr>
              <w:jc w:val="both"/>
            </w:pPr>
            <w:r>
              <w:t>8.</w:t>
            </w:r>
          </w:p>
        </w:tc>
        <w:tc>
          <w:tcPr>
            <w:tcW w:w="2988" w:type="dxa"/>
          </w:tcPr>
          <w:p w:rsidR="00DF1847" w:rsidRPr="008D2413" w:rsidRDefault="00DF1847" w:rsidP="00B909E9">
            <w:r w:rsidRPr="00C44135">
              <w:t xml:space="preserve">Оборудование и </w:t>
            </w:r>
            <w:proofErr w:type="spellStart"/>
            <w:r w:rsidRPr="00C44135">
              <w:t>обустройство</w:t>
            </w:r>
            <w:r w:rsidRPr="00AB008D">
              <w:t>интерьерного</w:t>
            </w:r>
            <w:proofErr w:type="spellEnd"/>
            <w:r w:rsidRPr="00AB008D">
              <w:t xml:space="preserve"> пространства жилых зданий.</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rPr>
              <w:t>2</w:t>
            </w:r>
            <w:r w:rsidRPr="00D4261A">
              <w:rPr>
                <w:bCs/>
                <w:lang w:val="en-US"/>
              </w:rPr>
              <w:t>(</w:t>
            </w:r>
            <w:r w:rsidRPr="00D4261A">
              <w:rPr>
                <w:bCs/>
              </w:rPr>
              <w:t>1</w:t>
            </w:r>
            <w:r w:rsidRPr="00D4261A">
              <w:rPr>
                <w:bCs/>
                <w:lang w:val="en-US"/>
              </w:rPr>
              <w:t>*)</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rsidRPr="00D4261A">
              <w:rPr>
                <w:lang w:val="en-US"/>
              </w:rPr>
              <w:t>1</w:t>
            </w:r>
            <w:r>
              <w:t>0</w:t>
            </w:r>
          </w:p>
        </w:tc>
      </w:tr>
      <w:tr w:rsidR="00DF1847" w:rsidRPr="00773DBC" w:rsidTr="00D4261A">
        <w:trPr>
          <w:jc w:val="center"/>
        </w:trPr>
        <w:tc>
          <w:tcPr>
            <w:tcW w:w="664" w:type="dxa"/>
          </w:tcPr>
          <w:p w:rsidR="00DF1847" w:rsidRDefault="00DF1847" w:rsidP="00D4261A">
            <w:pPr>
              <w:jc w:val="both"/>
            </w:pPr>
            <w:r>
              <w:t>9.</w:t>
            </w:r>
          </w:p>
        </w:tc>
        <w:tc>
          <w:tcPr>
            <w:tcW w:w="2988" w:type="dxa"/>
          </w:tcPr>
          <w:p w:rsidR="00DF1847" w:rsidRPr="008D2413" w:rsidRDefault="00DF1847" w:rsidP="00D4261A">
            <w:pPr>
              <w:jc w:val="both"/>
            </w:pPr>
            <w:r w:rsidRPr="00AB008D">
              <w:t>Композиционные особенности интерьера</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rPr>
            </w:pPr>
            <w:r w:rsidRPr="00D4261A">
              <w:rPr>
                <w:bCs/>
              </w:rPr>
              <w:t>2</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t>6</w:t>
            </w:r>
          </w:p>
        </w:tc>
      </w:tr>
      <w:tr w:rsidR="00DF1847" w:rsidRPr="00773DBC" w:rsidTr="00D4261A">
        <w:trPr>
          <w:jc w:val="center"/>
        </w:trPr>
        <w:tc>
          <w:tcPr>
            <w:tcW w:w="664" w:type="dxa"/>
          </w:tcPr>
          <w:p w:rsidR="00DF1847" w:rsidRDefault="00DF1847" w:rsidP="00D4261A">
            <w:pPr>
              <w:jc w:val="both"/>
            </w:pPr>
          </w:p>
        </w:tc>
        <w:tc>
          <w:tcPr>
            <w:tcW w:w="2988" w:type="dxa"/>
          </w:tcPr>
          <w:p w:rsidR="00DF1847" w:rsidRPr="00D4261A" w:rsidRDefault="00DF1847" w:rsidP="00D4261A">
            <w:pPr>
              <w:tabs>
                <w:tab w:val="num" w:pos="0"/>
                <w:tab w:val="left" w:pos="708"/>
              </w:tabs>
              <w:jc w:val="both"/>
              <w:rPr>
                <w:bCs/>
              </w:rPr>
            </w:pPr>
            <w:r w:rsidRPr="00D4261A">
              <w:rPr>
                <w:bCs/>
              </w:rPr>
              <w:t>Итого в 7 семестре</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lang w:val="en-US"/>
              </w:rPr>
            </w:pPr>
            <w:r w:rsidRPr="00D4261A">
              <w:rPr>
                <w:bCs/>
              </w:rPr>
              <w:t>18</w:t>
            </w:r>
            <w:r w:rsidRPr="00D4261A">
              <w:rPr>
                <w:bCs/>
                <w:lang w:val="en-US"/>
              </w:rPr>
              <w:t xml:space="preserve"> (</w:t>
            </w:r>
            <w:r w:rsidRPr="00D4261A">
              <w:rPr>
                <w:bCs/>
              </w:rPr>
              <w:t>3</w:t>
            </w:r>
            <w:r w:rsidRPr="00D4261A">
              <w:rPr>
                <w:bCs/>
                <w:lang w:val="en-US"/>
              </w:rPr>
              <w:t>*)</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86</w:t>
            </w:r>
          </w:p>
        </w:tc>
      </w:tr>
      <w:tr w:rsidR="00DF1847" w:rsidRPr="00773DBC" w:rsidTr="00D4261A">
        <w:trPr>
          <w:jc w:val="center"/>
        </w:trPr>
        <w:tc>
          <w:tcPr>
            <w:tcW w:w="8491" w:type="dxa"/>
            <w:gridSpan w:val="6"/>
          </w:tcPr>
          <w:p w:rsidR="00DF1847" w:rsidRPr="00D4261A" w:rsidRDefault="00DF1847" w:rsidP="00D4261A">
            <w:pPr>
              <w:jc w:val="center"/>
              <w:rPr>
                <w:bCs/>
              </w:rPr>
            </w:pPr>
            <w:r w:rsidRPr="00D4261A">
              <w:rPr>
                <w:bCs/>
              </w:rPr>
              <w:t>8семестр</w:t>
            </w:r>
          </w:p>
        </w:tc>
      </w:tr>
      <w:tr w:rsidR="00DF1847" w:rsidRPr="00773DBC" w:rsidTr="00D4261A">
        <w:trPr>
          <w:jc w:val="center"/>
        </w:trPr>
        <w:tc>
          <w:tcPr>
            <w:tcW w:w="664" w:type="dxa"/>
          </w:tcPr>
          <w:p w:rsidR="00DF1847" w:rsidRPr="00773DBC" w:rsidRDefault="00DF1847" w:rsidP="00D4261A">
            <w:pPr>
              <w:jc w:val="both"/>
            </w:pPr>
            <w:r>
              <w:lastRenderedPageBreak/>
              <w:t>1.</w:t>
            </w:r>
          </w:p>
        </w:tc>
        <w:tc>
          <w:tcPr>
            <w:tcW w:w="2988" w:type="dxa"/>
          </w:tcPr>
          <w:p w:rsidR="00DF1847" w:rsidRPr="00D31628" w:rsidRDefault="00DF1847" w:rsidP="00D4261A">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DF1847" w:rsidRPr="00773DBC" w:rsidRDefault="00DF1847" w:rsidP="00D4261A">
            <w:pPr>
              <w:jc w:val="center"/>
            </w:pPr>
          </w:p>
        </w:tc>
        <w:tc>
          <w:tcPr>
            <w:tcW w:w="1035" w:type="dxa"/>
          </w:tcPr>
          <w:p w:rsidR="00DF1847" w:rsidRPr="00D4261A" w:rsidRDefault="00DF1847" w:rsidP="00D4261A">
            <w:pPr>
              <w:jc w:val="center"/>
              <w:rPr>
                <w:lang w:val="en-US"/>
              </w:rPr>
            </w:pPr>
            <w:r w:rsidRPr="00D4261A">
              <w:rPr>
                <w:lang w:val="en-US"/>
              </w:rPr>
              <w:t>4(1*)</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jc w:val="center"/>
        </w:trPr>
        <w:tc>
          <w:tcPr>
            <w:tcW w:w="664" w:type="dxa"/>
          </w:tcPr>
          <w:p w:rsidR="00DF1847" w:rsidRDefault="00DF1847" w:rsidP="00D4261A">
            <w:pPr>
              <w:jc w:val="both"/>
            </w:pPr>
            <w:r>
              <w:t>2.</w:t>
            </w:r>
          </w:p>
        </w:tc>
        <w:tc>
          <w:tcPr>
            <w:tcW w:w="2988" w:type="dxa"/>
          </w:tcPr>
          <w:p w:rsidR="00DF1847" w:rsidRDefault="00DF1847" w:rsidP="00D4261A">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DF1847" w:rsidRDefault="00DF1847" w:rsidP="00D4261A">
            <w:pPr>
              <w:jc w:val="center"/>
            </w:pPr>
          </w:p>
        </w:tc>
        <w:tc>
          <w:tcPr>
            <w:tcW w:w="1035" w:type="dxa"/>
          </w:tcPr>
          <w:p w:rsidR="00DF1847" w:rsidRPr="00FA4B9B" w:rsidRDefault="00DF1847" w:rsidP="00D4261A">
            <w:pPr>
              <w:jc w:val="center"/>
            </w:pPr>
            <w:r>
              <w:t>4</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jc w:val="center"/>
        </w:trPr>
        <w:tc>
          <w:tcPr>
            <w:tcW w:w="664" w:type="dxa"/>
          </w:tcPr>
          <w:p w:rsidR="00DF1847" w:rsidRDefault="00DF1847" w:rsidP="00D4261A">
            <w:pPr>
              <w:jc w:val="both"/>
            </w:pPr>
            <w:r>
              <w:t>3.</w:t>
            </w:r>
          </w:p>
        </w:tc>
        <w:tc>
          <w:tcPr>
            <w:tcW w:w="2988" w:type="dxa"/>
          </w:tcPr>
          <w:p w:rsidR="00DF1847" w:rsidRDefault="00DF1847" w:rsidP="00D4261A">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DF1847" w:rsidRDefault="00DF1847" w:rsidP="00D4261A">
            <w:pPr>
              <w:jc w:val="center"/>
            </w:pPr>
          </w:p>
        </w:tc>
        <w:tc>
          <w:tcPr>
            <w:tcW w:w="1035" w:type="dxa"/>
          </w:tcPr>
          <w:p w:rsidR="00DF1847" w:rsidRPr="00D4261A" w:rsidRDefault="00DF1847" w:rsidP="00D4261A">
            <w:pPr>
              <w:jc w:val="center"/>
              <w:rPr>
                <w:lang w:val="en-US"/>
              </w:rPr>
            </w:pPr>
            <w:r w:rsidRPr="00D4261A">
              <w:rPr>
                <w:lang w:val="en-US"/>
              </w:rPr>
              <w:t>4(1*)</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jc w:val="center"/>
        </w:trPr>
        <w:tc>
          <w:tcPr>
            <w:tcW w:w="664" w:type="dxa"/>
          </w:tcPr>
          <w:p w:rsidR="00DF1847" w:rsidRDefault="00DF1847" w:rsidP="00D4261A">
            <w:pPr>
              <w:jc w:val="both"/>
            </w:pPr>
            <w:r>
              <w:t>4.</w:t>
            </w:r>
          </w:p>
        </w:tc>
        <w:tc>
          <w:tcPr>
            <w:tcW w:w="2988" w:type="dxa"/>
          </w:tcPr>
          <w:p w:rsidR="00DF1847" w:rsidRDefault="00DF1847" w:rsidP="00D4261A">
            <w:pPr>
              <w:tabs>
                <w:tab w:val="num" w:pos="0"/>
                <w:tab w:val="left" w:pos="708"/>
              </w:tabs>
              <w:jc w:val="both"/>
            </w:pPr>
            <w:proofErr w:type="spellStart"/>
            <w:r w:rsidRPr="004E6FD8">
              <w:t>Цветоформообразование</w:t>
            </w:r>
            <w:proofErr w:type="spellEnd"/>
            <w:r w:rsidRPr="004E6FD8">
              <w:t xml:space="preserve"> и</w:t>
            </w:r>
            <w:r>
              <w:t xml:space="preserve">нтерьера общественного здания </w:t>
            </w:r>
          </w:p>
        </w:tc>
        <w:tc>
          <w:tcPr>
            <w:tcW w:w="824" w:type="dxa"/>
          </w:tcPr>
          <w:p w:rsidR="00DF1847" w:rsidRDefault="00DF1847" w:rsidP="00D4261A">
            <w:pPr>
              <w:jc w:val="center"/>
            </w:pPr>
          </w:p>
        </w:tc>
        <w:tc>
          <w:tcPr>
            <w:tcW w:w="1035" w:type="dxa"/>
          </w:tcPr>
          <w:p w:rsidR="00DF1847" w:rsidRPr="00FA4B9B" w:rsidRDefault="00DF1847" w:rsidP="00D4261A">
            <w:pPr>
              <w:jc w:val="center"/>
            </w:pP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trHeight w:val="1485"/>
          <w:jc w:val="center"/>
        </w:trPr>
        <w:tc>
          <w:tcPr>
            <w:tcW w:w="664" w:type="dxa"/>
          </w:tcPr>
          <w:p w:rsidR="00DF1847" w:rsidRDefault="00DF1847" w:rsidP="00D4261A">
            <w:pPr>
              <w:jc w:val="both"/>
            </w:pPr>
            <w:r>
              <w:t>5.</w:t>
            </w:r>
          </w:p>
        </w:tc>
        <w:tc>
          <w:tcPr>
            <w:tcW w:w="2988" w:type="dxa"/>
          </w:tcPr>
          <w:p w:rsidR="00DF1847" w:rsidRPr="004E6FD8" w:rsidRDefault="00DF1847" w:rsidP="00B909E9">
            <w:r w:rsidRPr="004E6FD8">
              <w:t xml:space="preserve">Синтез искусств в общественном интерьере </w:t>
            </w:r>
          </w:p>
          <w:p w:rsidR="00DF1847" w:rsidRDefault="00DF1847" w:rsidP="00D4261A">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DF1847" w:rsidRDefault="00DF1847" w:rsidP="00D4261A">
            <w:pPr>
              <w:jc w:val="center"/>
            </w:pPr>
          </w:p>
        </w:tc>
        <w:tc>
          <w:tcPr>
            <w:tcW w:w="1035" w:type="dxa"/>
          </w:tcPr>
          <w:p w:rsidR="00DF1847" w:rsidRPr="00D4261A" w:rsidRDefault="00DF1847" w:rsidP="00D4261A">
            <w:pPr>
              <w:jc w:val="center"/>
              <w:rPr>
                <w:lang w:val="en-US"/>
              </w:rPr>
            </w:pPr>
            <w:r>
              <w:t>6</w:t>
            </w:r>
            <w:r w:rsidRPr="00D4261A">
              <w:rPr>
                <w:lang w:val="en-US"/>
              </w:rPr>
              <w:t>(</w:t>
            </w:r>
            <w:r>
              <w:t>1</w:t>
            </w:r>
            <w:r w:rsidRPr="00D4261A">
              <w:rPr>
                <w:lang w:val="en-US"/>
              </w:rPr>
              <w:t>*)</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rsidRPr="00D4261A">
              <w:rPr>
                <w:lang w:val="en-US"/>
              </w:rPr>
              <w:t>2</w:t>
            </w:r>
            <w:r>
              <w:t>6</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 xml:space="preserve">Итого в </w:t>
            </w:r>
            <w:r w:rsidRPr="00D4261A">
              <w:rPr>
                <w:bCs/>
                <w:lang w:val="en-US"/>
              </w:rPr>
              <w:t>8</w:t>
            </w:r>
            <w:r w:rsidRPr="00D4261A">
              <w:rPr>
                <w:bCs/>
              </w:rPr>
              <w:t xml:space="preserve"> семестре</w:t>
            </w:r>
          </w:p>
        </w:tc>
        <w:tc>
          <w:tcPr>
            <w:tcW w:w="824" w:type="dxa"/>
          </w:tcPr>
          <w:p w:rsidR="00DF1847" w:rsidRPr="00D4261A" w:rsidRDefault="00DF1847" w:rsidP="00B909E9">
            <w:pPr>
              <w:rPr>
                <w:bCs/>
              </w:rPr>
            </w:pPr>
          </w:p>
        </w:tc>
        <w:tc>
          <w:tcPr>
            <w:tcW w:w="1035" w:type="dxa"/>
          </w:tcPr>
          <w:p w:rsidR="00DF1847" w:rsidRPr="00D4261A" w:rsidRDefault="00DF1847" w:rsidP="00D4261A">
            <w:pPr>
              <w:jc w:val="center"/>
              <w:rPr>
                <w:bCs/>
                <w:lang w:val="en-US"/>
              </w:rPr>
            </w:pPr>
            <w:r w:rsidRPr="00D4261A">
              <w:rPr>
                <w:bCs/>
              </w:rPr>
              <w:t>1</w:t>
            </w:r>
            <w:r w:rsidRPr="00D4261A">
              <w:rPr>
                <w:bCs/>
                <w:lang w:val="en-US"/>
              </w:rPr>
              <w:t>8(</w:t>
            </w:r>
            <w:r w:rsidRPr="00D4261A">
              <w:rPr>
                <w:bCs/>
              </w:rPr>
              <w:t>3</w:t>
            </w:r>
            <w:r w:rsidRPr="00D4261A">
              <w:rPr>
                <w:bCs/>
                <w:lang w:val="en-US"/>
              </w:rPr>
              <w:t>*)</w:t>
            </w:r>
          </w:p>
        </w:tc>
        <w:tc>
          <w:tcPr>
            <w:tcW w:w="838" w:type="dxa"/>
          </w:tcPr>
          <w:p w:rsidR="00DF1847" w:rsidRPr="00D4261A" w:rsidRDefault="00DF1847" w:rsidP="00D4261A">
            <w:pPr>
              <w:jc w:val="center"/>
              <w:rPr>
                <w:bCs/>
                <w:lang w:val="en-US"/>
              </w:rPr>
            </w:pPr>
          </w:p>
        </w:tc>
        <w:tc>
          <w:tcPr>
            <w:tcW w:w="2142" w:type="dxa"/>
          </w:tcPr>
          <w:p w:rsidR="00DF1847" w:rsidRPr="00D4261A" w:rsidRDefault="00DF1847" w:rsidP="00D4261A">
            <w:pPr>
              <w:jc w:val="center"/>
              <w:rPr>
                <w:bCs/>
              </w:rPr>
            </w:pPr>
            <w:r w:rsidRPr="00D4261A">
              <w:rPr>
                <w:bCs/>
              </w:rPr>
              <w:t>106</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Итого</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rPr>
            </w:pPr>
            <w:r w:rsidRPr="00D4261A">
              <w:rPr>
                <w:bCs/>
              </w:rPr>
              <w:t>36(6*)</w:t>
            </w:r>
          </w:p>
        </w:tc>
        <w:tc>
          <w:tcPr>
            <w:tcW w:w="838" w:type="dxa"/>
          </w:tcPr>
          <w:p w:rsidR="00DF1847" w:rsidRPr="00D4261A" w:rsidRDefault="00DF1847" w:rsidP="00D4261A">
            <w:pPr>
              <w:jc w:val="center"/>
              <w:rPr>
                <w:bCs/>
              </w:rPr>
            </w:pPr>
          </w:p>
        </w:tc>
        <w:tc>
          <w:tcPr>
            <w:tcW w:w="2142" w:type="dxa"/>
          </w:tcPr>
          <w:p w:rsidR="00DF1847" w:rsidRPr="00D4261A" w:rsidRDefault="00DF1847" w:rsidP="009F0757">
            <w:pPr>
              <w:rPr>
                <w:bCs/>
              </w:rPr>
            </w:pPr>
            <w:r w:rsidRPr="00D4261A">
              <w:rPr>
                <w:bCs/>
              </w:rPr>
              <w:t>192</w:t>
            </w:r>
          </w:p>
        </w:tc>
      </w:tr>
    </w:tbl>
    <w:p w:rsidR="00DF1847" w:rsidRDefault="00DF1847" w:rsidP="009A6363">
      <w:pPr>
        <w:ind w:left="720"/>
        <w:jc w:val="both"/>
      </w:pPr>
    </w:p>
    <w:p w:rsidR="00DF1847" w:rsidRPr="0020124F" w:rsidRDefault="00DF1847" w:rsidP="00FA4B9B">
      <w:pPr>
        <w:pStyle w:val="a9"/>
        <w:numPr>
          <w:ilvl w:val="1"/>
          <w:numId w:val="34"/>
        </w:numPr>
        <w:ind w:firstLine="27"/>
        <w:jc w:val="both"/>
        <w:rPr>
          <w:b/>
          <w:bCs/>
          <w:i/>
          <w:iCs/>
        </w:rPr>
      </w:pPr>
      <w:proofErr w:type="spellStart"/>
      <w:r w:rsidRPr="0020124F">
        <w:rPr>
          <w:b/>
          <w:bCs/>
          <w:i/>
          <w:iCs/>
        </w:rPr>
        <w:t>Программадисциплины</w:t>
      </w:r>
      <w:proofErr w:type="spellEnd"/>
      <w:r w:rsidRPr="0020124F">
        <w:rPr>
          <w:b/>
          <w:bCs/>
          <w:i/>
          <w:iCs/>
        </w:rPr>
        <w:t xml:space="preserve"> структурированная по темам / разделам</w:t>
      </w:r>
    </w:p>
    <w:p w:rsidR="00DF1847" w:rsidRPr="0020124F" w:rsidRDefault="00DF1847" w:rsidP="0077065F">
      <w:pPr>
        <w:pStyle w:val="a9"/>
        <w:ind w:left="1440"/>
        <w:jc w:val="center"/>
        <w:rPr>
          <w:b/>
          <w:bCs/>
          <w:i/>
          <w:iCs/>
        </w:rPr>
      </w:pPr>
    </w:p>
    <w:p w:rsidR="00DF1847" w:rsidRPr="000517EA" w:rsidRDefault="00DF1847" w:rsidP="009059BC">
      <w:pPr>
        <w:pStyle w:val="a9"/>
        <w:numPr>
          <w:ilvl w:val="2"/>
          <w:numId w:val="34"/>
        </w:numPr>
        <w:rPr>
          <w:b/>
          <w:bCs/>
        </w:rPr>
      </w:pPr>
      <w:r w:rsidRPr="000517EA">
        <w:rPr>
          <w:b/>
          <w:bCs/>
        </w:rPr>
        <w:t>Содержание лекционного курса</w:t>
      </w:r>
    </w:p>
    <w:p w:rsidR="00DF1847" w:rsidRPr="0020124F" w:rsidRDefault="00DF1847"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DF1847" w:rsidRPr="00AB008D" w:rsidTr="00D4261A">
        <w:trPr>
          <w:jc w:val="center"/>
        </w:trPr>
        <w:tc>
          <w:tcPr>
            <w:tcW w:w="675" w:type="dxa"/>
          </w:tcPr>
          <w:p w:rsidR="00DF1847" w:rsidRPr="00D4261A" w:rsidRDefault="00DF1847" w:rsidP="00D4261A">
            <w:pPr>
              <w:jc w:val="center"/>
              <w:rPr>
                <w:b/>
              </w:rPr>
            </w:pPr>
            <w:r w:rsidRPr="00D4261A">
              <w:rPr>
                <w:b/>
              </w:rPr>
              <w:t>№ п/п</w:t>
            </w:r>
          </w:p>
        </w:tc>
        <w:tc>
          <w:tcPr>
            <w:tcW w:w="3119" w:type="dxa"/>
          </w:tcPr>
          <w:p w:rsidR="00DF1847" w:rsidRPr="00D4261A" w:rsidRDefault="00DF1847" w:rsidP="00D4261A">
            <w:pPr>
              <w:jc w:val="center"/>
              <w:rPr>
                <w:b/>
              </w:rPr>
            </w:pPr>
            <w:r w:rsidRPr="00D4261A">
              <w:rPr>
                <w:b/>
              </w:rPr>
              <w:t>Наименование темы (раздела) дисциплины</w:t>
            </w:r>
          </w:p>
        </w:tc>
        <w:tc>
          <w:tcPr>
            <w:tcW w:w="5777" w:type="dxa"/>
          </w:tcPr>
          <w:p w:rsidR="00DF1847" w:rsidRPr="00D4261A" w:rsidRDefault="00DF1847" w:rsidP="00D4261A">
            <w:pPr>
              <w:jc w:val="center"/>
              <w:rPr>
                <w:b/>
              </w:rPr>
            </w:pPr>
            <w:r w:rsidRPr="00D4261A">
              <w:rPr>
                <w:b/>
              </w:rPr>
              <w:t>Содержание лекционного занятия</w:t>
            </w:r>
          </w:p>
        </w:tc>
      </w:tr>
      <w:tr w:rsidR="00DF1847" w:rsidRPr="00AB008D" w:rsidTr="00D4261A">
        <w:trPr>
          <w:jc w:val="center"/>
        </w:trPr>
        <w:tc>
          <w:tcPr>
            <w:tcW w:w="675" w:type="dxa"/>
          </w:tcPr>
          <w:p w:rsidR="00DF1847" w:rsidRPr="00D4261A" w:rsidRDefault="00DF1847" w:rsidP="00D4261A">
            <w:pPr>
              <w:jc w:val="center"/>
              <w:rPr>
                <w:b/>
              </w:rPr>
            </w:pPr>
          </w:p>
        </w:tc>
        <w:tc>
          <w:tcPr>
            <w:tcW w:w="8896" w:type="dxa"/>
            <w:gridSpan w:val="2"/>
          </w:tcPr>
          <w:p w:rsidR="00DF1847" w:rsidRPr="00D4261A" w:rsidRDefault="00DF1847" w:rsidP="00D4261A">
            <w:pPr>
              <w:jc w:val="center"/>
              <w:rPr>
                <w:b/>
              </w:rPr>
            </w:pPr>
            <w:r w:rsidRPr="00D4261A">
              <w:rPr>
                <w:b/>
              </w:rPr>
              <w:t>Раздел «Интерьер жилой среды»</w:t>
            </w:r>
          </w:p>
        </w:tc>
      </w:tr>
      <w:tr w:rsidR="00DF1847" w:rsidRPr="00AB008D" w:rsidTr="00D4261A">
        <w:trPr>
          <w:jc w:val="center"/>
        </w:trPr>
        <w:tc>
          <w:tcPr>
            <w:tcW w:w="675" w:type="dxa"/>
          </w:tcPr>
          <w:p w:rsidR="00DF1847" w:rsidRPr="00AB008D" w:rsidRDefault="00DF1847" w:rsidP="00D4261A">
            <w:pPr>
              <w:pStyle w:val="a9"/>
              <w:numPr>
                <w:ilvl w:val="0"/>
                <w:numId w:val="2"/>
              </w:numPr>
              <w:jc w:val="center"/>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rFonts w:eastAsia="TimesNewRomanPS-BoldMT"/>
                <w:bCs/>
                <w:iCs/>
              </w:rPr>
              <w:t>Традиционные и современные конструктивные системы интерьерного пространства.</w:t>
            </w:r>
          </w:p>
        </w:tc>
        <w:tc>
          <w:tcPr>
            <w:tcW w:w="5777" w:type="dxa"/>
          </w:tcPr>
          <w:p w:rsidR="00DF1847" w:rsidRPr="00AB008D" w:rsidRDefault="00DF1847" w:rsidP="00D4261A">
            <w:pPr>
              <w:jc w:val="both"/>
            </w:pPr>
            <w:r w:rsidRPr="00D4261A">
              <w:rPr>
                <w:bCs/>
                <w:color w:val="000000"/>
                <w:bdr w:val="none" w:sz="0" w:space="0" w:color="auto" w:frame="1"/>
              </w:rPr>
              <w:t>Виды архитектурных решений одноэтажного дома</w:t>
            </w:r>
            <w:r w:rsidRPr="00D4261A">
              <w:rPr>
                <w:rFonts w:eastAsia="TimesNewRomanPSMT"/>
              </w:rPr>
              <w:t xml:space="preserve"> Типы усадебных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rFonts w:eastAsia="TimesNewRomanPSMT"/>
                <w:bCs/>
              </w:rPr>
              <w:t>Технические и эстетические решения конструкции полов в интерьерном пространстве.</w:t>
            </w:r>
          </w:p>
        </w:tc>
        <w:tc>
          <w:tcPr>
            <w:tcW w:w="5777" w:type="dxa"/>
          </w:tcPr>
          <w:p w:rsidR="00DF1847" w:rsidRPr="00FC13B9" w:rsidRDefault="00DF1847" w:rsidP="00FC13B9">
            <w:r w:rsidRPr="00FC13B9">
              <w:t>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p w:rsidR="00DF1847" w:rsidRPr="00AB008D" w:rsidRDefault="00DF1847" w:rsidP="00FC13B9">
            <w:r w:rsidRPr="00FC13B9">
              <w:t>Металлические полы. Полы из синтетических материалов</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C55669" w:rsidRDefault="00DF1847" w:rsidP="00D4261A">
            <w:pPr>
              <w:jc w:val="both"/>
            </w:pPr>
            <w:r w:rsidRPr="00D4261A">
              <w:rPr>
                <w:rFonts w:eastAsia="TimesNewRomanPSMT"/>
                <w:bCs/>
              </w:rPr>
              <w:t>Конструкции потолков. Технические и эстетические решения</w:t>
            </w:r>
          </w:p>
        </w:tc>
        <w:tc>
          <w:tcPr>
            <w:tcW w:w="5777" w:type="dxa"/>
          </w:tcPr>
          <w:p w:rsidR="00DF1847" w:rsidRPr="00C55669" w:rsidRDefault="00DF1847" w:rsidP="00D4261A">
            <w:pPr>
              <w:pStyle w:val="Standard"/>
              <w:snapToGrid w:val="0"/>
              <w:jc w:val="both"/>
            </w:pPr>
            <w:r w:rsidRPr="00D4261A">
              <w:rPr>
                <w:bCs/>
              </w:rPr>
              <w:t>Потолочные плитки и панели.</w:t>
            </w:r>
            <w:r w:rsidRPr="00D4261A">
              <w:rPr>
                <w:rFonts w:cs="TimesNewRomanPS-BoldMT, 'Times"/>
                <w:bCs/>
                <w:iCs/>
              </w:rPr>
              <w:t xml:space="preserve"> Конструкции потолков. </w:t>
            </w:r>
            <w:r w:rsidRPr="00D4261A">
              <w:rPr>
                <w:rFonts w:cs="TimesNewRomanPSMT, 'Times New R"/>
                <w:iCs/>
              </w:rPr>
              <w:t>Подвесные потолки.  Натяжные пленочные потолки.</w:t>
            </w:r>
            <w:r w:rsidRPr="00C55669">
              <w:t xml:space="preserve"> Чертежи к</w:t>
            </w:r>
            <w:r w:rsidRPr="00D4261A">
              <w:rPr>
                <w:rFonts w:cs="TimesNewRomanPSMT, 'Times New R"/>
              </w:rPr>
              <w:t>онструкции двухуровневого подвесного потолка</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jc w:val="both"/>
            </w:pPr>
            <w:r w:rsidRPr="00D4261A">
              <w:rPr>
                <w:bCs/>
              </w:rPr>
              <w:t xml:space="preserve">Основные конструктивные решения </w:t>
            </w:r>
            <w:r w:rsidRPr="00AB008D">
              <w:t>перегородок в интерьерном пространстве</w:t>
            </w:r>
          </w:p>
        </w:tc>
        <w:tc>
          <w:tcPr>
            <w:tcW w:w="5777" w:type="dxa"/>
          </w:tcPr>
          <w:p w:rsidR="00DF1847" w:rsidRPr="00AB008D" w:rsidRDefault="00DF1847" w:rsidP="00873C2E">
            <w:r w:rsidRPr="00FC13B9">
              <w:t xml:space="preserve">Стационарные перегородки. Перегородки из крупных панелей. </w:t>
            </w:r>
            <w:proofErr w:type="spellStart"/>
            <w:r w:rsidRPr="00FC13B9">
              <w:t>Мелкосборочные</w:t>
            </w:r>
            <w:proofErr w:type="spellEnd"/>
            <w:r w:rsidRPr="00FC13B9">
              <w:t xml:space="preserve"> перегородки. Деревянные перегородки. Трансформируемые перегородки. </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rFonts w:eastAsia="TimesNewRomanPSMT"/>
                <w:bCs/>
              </w:rPr>
              <w:t xml:space="preserve">Технические, эстетические </w:t>
            </w:r>
            <w:r w:rsidRPr="00D4261A">
              <w:rPr>
                <w:rFonts w:eastAsia="TimesNewRomanPSMT"/>
                <w:bCs/>
              </w:rPr>
              <w:lastRenderedPageBreak/>
              <w:t>и конструктивные решения дверных и оконных проемов.</w:t>
            </w:r>
          </w:p>
        </w:tc>
        <w:tc>
          <w:tcPr>
            <w:tcW w:w="5777" w:type="dxa"/>
          </w:tcPr>
          <w:p w:rsidR="00DF1847" w:rsidRPr="00AB008D" w:rsidRDefault="00DF1847" w:rsidP="00D4261A">
            <w:pPr>
              <w:jc w:val="both"/>
            </w:pPr>
            <w:r w:rsidRPr="00D4261A">
              <w:rPr>
                <w:rFonts w:eastAsia="TimesNewRomanPSMT"/>
              </w:rPr>
              <w:lastRenderedPageBreak/>
              <w:t>Окна и двери как элемент конструкции. Материалы.</w:t>
            </w:r>
            <w:r w:rsidRPr="00D4261A">
              <w:rPr>
                <w:rFonts w:eastAsia="TimesNewRomanPSMT"/>
                <w:bCs/>
              </w:rPr>
              <w:t xml:space="preserve"> </w:t>
            </w:r>
            <w:r w:rsidRPr="00D4261A">
              <w:rPr>
                <w:rFonts w:eastAsia="TimesNewRomanPSMT"/>
                <w:bCs/>
              </w:rPr>
              <w:lastRenderedPageBreak/>
              <w:t>Технические, эстетические решения.</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D4261A" w:rsidRDefault="00DF1847" w:rsidP="00D4261A">
            <w:pPr>
              <w:jc w:val="both"/>
              <w:rPr>
                <w:rFonts w:eastAsia="TimesNewRomanPSMT"/>
                <w:bCs/>
              </w:rPr>
            </w:pPr>
            <w:r w:rsidRPr="00D4261A">
              <w:rPr>
                <w:rFonts w:eastAsia="TimesNewRomanPSMT"/>
                <w:bCs/>
              </w:rPr>
              <w:t>Эстетические технические, и конструктивные</w:t>
            </w:r>
          </w:p>
          <w:p w:rsidR="00DF1847" w:rsidRPr="00AB008D" w:rsidRDefault="00DF1847" w:rsidP="00D4261A">
            <w:pPr>
              <w:jc w:val="both"/>
            </w:pPr>
            <w:r w:rsidRPr="00D4261A">
              <w:rPr>
                <w:rFonts w:eastAsia="TimesNewRomanPSMT"/>
                <w:bCs/>
              </w:rPr>
              <w:t>особенности лестниц в интерьере.</w:t>
            </w:r>
          </w:p>
        </w:tc>
        <w:tc>
          <w:tcPr>
            <w:tcW w:w="5777" w:type="dxa"/>
          </w:tcPr>
          <w:p w:rsidR="00DF1847" w:rsidRPr="00D4261A" w:rsidRDefault="00DF1847" w:rsidP="00D4261A">
            <w:pPr>
              <w:jc w:val="both"/>
              <w:rPr>
                <w:rFonts w:eastAsia="TimesNewRomanPSMT"/>
                <w:bCs/>
              </w:rPr>
            </w:pPr>
            <w:r w:rsidRPr="00D4261A">
              <w:rPr>
                <w:rFonts w:cs="TimesNewRomanPSMT, 'Times New R"/>
              </w:rPr>
              <w:t>Классификация лестниц. Состав лестниц. Ограждения лестниц.</w:t>
            </w:r>
            <w:r w:rsidRPr="00D4261A">
              <w:rPr>
                <w:rFonts w:eastAsia="TimesNewRomanPSMT"/>
                <w:bCs/>
              </w:rPr>
              <w:t xml:space="preserve"> Эстетические технические, и </w:t>
            </w:r>
            <w:proofErr w:type="spellStart"/>
            <w:r w:rsidRPr="00D4261A">
              <w:rPr>
                <w:rFonts w:eastAsia="TimesNewRomanPSMT"/>
                <w:bCs/>
              </w:rPr>
              <w:t>конструктивныеособенности</w:t>
            </w:r>
            <w:proofErr w:type="spellEnd"/>
            <w:r w:rsidRPr="00D4261A">
              <w:rPr>
                <w:rFonts w:eastAsia="TimesNewRomanPSMT"/>
                <w:bCs/>
              </w:rPr>
              <w:t>.</w:t>
            </w:r>
          </w:p>
          <w:p w:rsidR="00DF1847" w:rsidRPr="00AB008D" w:rsidRDefault="00DF1847" w:rsidP="00D4261A">
            <w:pPr>
              <w:pStyle w:val="Standard"/>
              <w:snapToGrid w:val="0"/>
              <w:jc w:val="both"/>
            </w:pPr>
            <w:r w:rsidRPr="00D4261A">
              <w:rPr>
                <w:rFonts w:cs="TimesNewRomanPSMT, 'Times New R"/>
              </w:rPr>
              <w:t xml:space="preserve">Материалы, применяемые при изготовлении </w:t>
            </w:r>
            <w:r w:rsidRPr="00D4261A">
              <w:rPr>
                <w:rFonts w:cs="TimesNewRomanPSMT, 'Times New R"/>
                <w:iCs/>
              </w:rPr>
              <w:t>лестниц.</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bCs/>
              </w:rPr>
              <w:t>Инженерные коммуникации в интерьере</w:t>
            </w:r>
          </w:p>
        </w:tc>
        <w:tc>
          <w:tcPr>
            <w:tcW w:w="5777" w:type="dxa"/>
          </w:tcPr>
          <w:p w:rsidR="00DF1847" w:rsidRPr="00AB008D" w:rsidRDefault="00DF1847" w:rsidP="00D4261A">
            <w:pPr>
              <w:jc w:val="both"/>
            </w:pPr>
            <w:r w:rsidRPr="00D4261A">
              <w:rPr>
                <w:bCs/>
              </w:rPr>
              <w:t>Инженерные коммуникации в интерьере. Вентиляция, отопление, климат контроль, освещение.</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pStyle w:val="24"/>
              <w:spacing w:after="0" w:line="240" w:lineRule="auto"/>
              <w:ind w:left="0"/>
              <w:jc w:val="both"/>
            </w:pPr>
            <w:r w:rsidRPr="00AB008D">
              <w:t>Оборудование и обустройство</w:t>
            </w:r>
          </w:p>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B008D">
              <w:t>интерьерного пространства жилых зданий.</w:t>
            </w:r>
          </w:p>
        </w:tc>
        <w:tc>
          <w:tcPr>
            <w:tcW w:w="5777" w:type="dxa"/>
          </w:tcPr>
          <w:p w:rsidR="00DF1847" w:rsidRPr="00AB008D" w:rsidRDefault="00DF1847" w:rsidP="00873C2E">
            <w:r w:rsidRPr="00FC13B9">
              <w:t>Классификация мебели. Функциональные приемы проектирования мебели. Основные конструктивные решения. Модульная координация и комбинаторика формообразования</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jc w:val="both"/>
            </w:pPr>
            <w:r w:rsidRPr="00AB008D">
              <w:t>Композиционные особенности интерьера</w:t>
            </w:r>
          </w:p>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DF1847" w:rsidRPr="00D4261A" w:rsidRDefault="00DF1847" w:rsidP="00D4261A">
            <w:pPr>
              <w:jc w:val="both"/>
              <w:rPr>
                <w:spacing w:val="-2"/>
              </w:rPr>
            </w:pPr>
            <w:r w:rsidRPr="00D4261A">
              <w:rPr>
                <w:spacing w:val="-2"/>
              </w:rPr>
              <w:t xml:space="preserve">Участие декоративного оформления, символики, и произведений искусства. Симметрия Равновесие – упорядоченное соотношение разновеликих масс при организации пространства в единую композиционную структуру. </w:t>
            </w:r>
            <w:proofErr w:type="spellStart"/>
            <w:r w:rsidRPr="00D4261A">
              <w:rPr>
                <w:spacing w:val="-2"/>
              </w:rPr>
              <w:t>Статика,динамика</w:t>
            </w:r>
            <w:proofErr w:type="spellEnd"/>
            <w:r w:rsidRPr="00D4261A">
              <w:rPr>
                <w:spacing w:val="-2"/>
              </w:rPr>
              <w:t>, Ритм и его виды. Пропорция как один из стилеобразующих элементов интерьера. Масштабность - важнейшее средство эстетической выразительности в качественном сопоставлении форм и предметов среды по отношению к параметрам человека. Цвет - один из важнейших элементов интерьера.</w:t>
            </w:r>
          </w:p>
        </w:tc>
      </w:tr>
      <w:tr w:rsidR="00DF1847" w:rsidRPr="00AB008D" w:rsidTr="00D4261A">
        <w:trPr>
          <w:jc w:val="center"/>
        </w:trPr>
        <w:tc>
          <w:tcPr>
            <w:tcW w:w="675" w:type="dxa"/>
          </w:tcPr>
          <w:p w:rsidR="00DF1847" w:rsidRPr="00AB008D" w:rsidRDefault="00DF1847" w:rsidP="00D4261A">
            <w:pPr>
              <w:ind w:left="360"/>
              <w:jc w:val="both"/>
            </w:pPr>
          </w:p>
        </w:tc>
        <w:tc>
          <w:tcPr>
            <w:tcW w:w="8896" w:type="dxa"/>
            <w:gridSpan w:val="2"/>
          </w:tcPr>
          <w:p w:rsidR="00DF1847" w:rsidRPr="00D4261A" w:rsidRDefault="00DF1847" w:rsidP="00D4261A">
            <w:pPr>
              <w:jc w:val="center"/>
              <w:rPr>
                <w:b/>
              </w:rPr>
            </w:pPr>
            <w:r w:rsidRPr="00D4261A">
              <w:rPr>
                <w:b/>
              </w:rPr>
              <w:t>Раздел «Интерьер общественной среды»</w:t>
            </w:r>
          </w:p>
        </w:tc>
      </w:tr>
      <w:tr w:rsidR="00DF1847" w:rsidRPr="00AB008D" w:rsidTr="00D4261A">
        <w:trPr>
          <w:jc w:val="center"/>
        </w:trPr>
        <w:tc>
          <w:tcPr>
            <w:tcW w:w="675" w:type="dxa"/>
          </w:tcPr>
          <w:p w:rsidR="00DF1847" w:rsidRPr="00AB008D" w:rsidRDefault="00DF1847" w:rsidP="00D4261A">
            <w:pPr>
              <w:pStyle w:val="a9"/>
              <w:numPr>
                <w:ilvl w:val="0"/>
                <w:numId w:val="22"/>
              </w:numPr>
            </w:pPr>
          </w:p>
        </w:tc>
        <w:tc>
          <w:tcPr>
            <w:tcW w:w="3119" w:type="dxa"/>
          </w:tcPr>
          <w:p w:rsidR="00DF1847" w:rsidRPr="004E6FD8" w:rsidRDefault="00DF1847" w:rsidP="00D4261A">
            <w:pPr>
              <w:jc w:val="both"/>
            </w:pPr>
            <w:r w:rsidRPr="004E6FD8">
              <w:t>Архитектурно-планировочные особ</w:t>
            </w:r>
            <w:r>
              <w:t>енности общественных сооружений</w:t>
            </w:r>
          </w:p>
        </w:tc>
        <w:tc>
          <w:tcPr>
            <w:tcW w:w="5777" w:type="dxa"/>
          </w:tcPr>
          <w:p w:rsidR="00DF1847" w:rsidRPr="004E6FD8" w:rsidRDefault="00DF1847" w:rsidP="00D4261A">
            <w:pPr>
              <w:jc w:val="both"/>
            </w:pPr>
            <w:r w:rsidRPr="004E6FD8">
              <w:t xml:space="preserve">Основные функции общественных зданий. Функциональная структура общественных зданий. Функционально-технологические процессы и   пространственная организация, размеры и формы зданий и сооружений. Принципы и приемы планировки общественных зданий. Возможные сочетания   внутренних пространств    </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4E6FD8">
            <w:r w:rsidRPr="004E6FD8">
              <w:t>Характеристика интерьера общественного здания.</w:t>
            </w:r>
            <w:r>
              <w:t xml:space="preserve"> Смысл и значение  </w:t>
            </w:r>
          </w:p>
        </w:tc>
        <w:tc>
          <w:tcPr>
            <w:tcW w:w="5777" w:type="dxa"/>
          </w:tcPr>
          <w:p w:rsidR="00DF1847" w:rsidRPr="005A6F66" w:rsidRDefault="00DF1847" w:rsidP="00D4261A">
            <w:pPr>
              <w:jc w:val="both"/>
            </w:pPr>
            <w:r w:rsidRPr="004E6FD8">
              <w:t xml:space="preserve">Интерьер здания как интегральное выражение комплекса социальных потребностей. </w:t>
            </w:r>
            <w:proofErr w:type="spellStart"/>
            <w:r w:rsidRPr="004E6FD8">
              <w:t>Интерьерздания</w:t>
            </w:r>
            <w:proofErr w:type="spellEnd"/>
            <w:r w:rsidRPr="004E6FD8">
              <w:t>, как один из видо</w:t>
            </w:r>
            <w:r>
              <w:t>в</w:t>
            </w:r>
            <w:r w:rsidRPr="004E6FD8">
              <w:t xml:space="preserve"> архитектурной среды. Качественные признаки внешней формы здания и внутреннего пространства интерьера.</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D4261A">
            <w:pPr>
              <w:jc w:val="both"/>
            </w:pPr>
            <w:r w:rsidRPr="004E6FD8">
              <w:t>Проектирование интерьера как научно творческая проблема дизайнера</w:t>
            </w:r>
          </w:p>
        </w:tc>
        <w:tc>
          <w:tcPr>
            <w:tcW w:w="5777" w:type="dxa"/>
          </w:tcPr>
          <w:p w:rsidR="00DF1847" w:rsidRPr="00DE0B78" w:rsidRDefault="00DF1847" w:rsidP="00D4261A">
            <w:pPr>
              <w:jc w:val="both"/>
            </w:pPr>
            <w:r w:rsidRPr="00DE0B78">
              <w:t>Задача сочинения на дизайнерскую тему в конкретных социальных, культурных общественно-</w:t>
            </w:r>
            <w:proofErr w:type="spellStart"/>
            <w:r w:rsidRPr="00DE0B78">
              <w:t>произодственныхусловиях</w:t>
            </w:r>
            <w:proofErr w:type="spellEnd"/>
            <w:r w:rsidRPr="00DE0B78">
              <w:t>. Художественное проектирование интерьера, целенаправленное создание определенного, заранее запланированного образа. Следование стилевым традициям. Проблема заимствования готовых решений. Применение в интерьере модных «стильных» приемов и форм. Критерии оценки состоявшегося интерьера.</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4E6FD8">
            <w:proofErr w:type="spellStart"/>
            <w:r w:rsidRPr="004E6FD8">
              <w:t>Цветоформообразование</w:t>
            </w:r>
            <w:proofErr w:type="spellEnd"/>
            <w:r w:rsidRPr="004E6FD8">
              <w:t xml:space="preserve"> и</w:t>
            </w:r>
            <w:r>
              <w:t xml:space="preserve">нтерьера общественного здания </w:t>
            </w:r>
          </w:p>
        </w:tc>
        <w:tc>
          <w:tcPr>
            <w:tcW w:w="5777" w:type="dxa"/>
          </w:tcPr>
          <w:p w:rsidR="00DF1847" w:rsidRPr="00A028F9" w:rsidRDefault="00DF1847" w:rsidP="00D4261A">
            <w:pPr>
              <w:jc w:val="both"/>
            </w:pPr>
            <w:r w:rsidRPr="00A028F9">
              <w:t xml:space="preserve">Основные </w:t>
            </w:r>
            <w:proofErr w:type="spellStart"/>
            <w:r w:rsidRPr="00A028F9">
              <w:t>цветоносители</w:t>
            </w:r>
            <w:proofErr w:type="spellEnd"/>
            <w:r w:rsidRPr="00A028F9">
              <w:t xml:space="preserve"> в интерьере. Цвет в </w:t>
            </w:r>
            <w:proofErr w:type="spellStart"/>
            <w:r w:rsidRPr="00A028F9">
              <w:t>элементах.Палитра</w:t>
            </w:r>
            <w:proofErr w:type="spellEnd"/>
            <w:r w:rsidRPr="00A028F9">
              <w:t xml:space="preserve"> конструкционно-отделочных и эксплуатационно-отделочных материалов отечественного и зарубежного производства. Представления о единстве цвета с художественным образом моделируемого объекта. Колорит интерьеров </w:t>
            </w:r>
            <w:r w:rsidRPr="00A028F9">
              <w:lastRenderedPageBreak/>
              <w:t xml:space="preserve">общественных зданий и ассоциативные связи с </w:t>
            </w:r>
            <w:r>
              <w:t>в</w:t>
            </w:r>
            <w:r w:rsidRPr="00A028F9">
              <w:t>идами деятельности. Колорит на основ</w:t>
            </w:r>
            <w:r>
              <w:t>е</w:t>
            </w:r>
            <w:r w:rsidRPr="00A028F9">
              <w:t xml:space="preserve"> сочетаний двух-трех цветов.  </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4E6FD8">
            <w:r w:rsidRPr="004E6FD8">
              <w:t xml:space="preserve">Синтез искусств в общественном интерьере </w:t>
            </w:r>
          </w:p>
          <w:p w:rsidR="00DF1847" w:rsidRPr="004E6FD8" w:rsidRDefault="00DF1847" w:rsidP="00D4261A">
            <w:pPr>
              <w:jc w:val="both"/>
            </w:pPr>
            <w:r w:rsidRPr="004E6FD8">
              <w:t>Влияние современного искусства на дизайн-</w:t>
            </w:r>
            <w:r>
              <w:t>проектирование интерьера</w:t>
            </w:r>
          </w:p>
        </w:tc>
        <w:tc>
          <w:tcPr>
            <w:tcW w:w="5777" w:type="dxa"/>
          </w:tcPr>
          <w:p w:rsidR="00DF1847" w:rsidRPr="007519DE" w:rsidRDefault="00DF1847" w:rsidP="00D4261A">
            <w:pPr>
              <w:jc w:val="both"/>
            </w:pPr>
            <w:r w:rsidRPr="007519DE">
              <w:t>Единство пластических, изобразительных видов искусств и архитектуры.</w:t>
            </w:r>
          </w:p>
          <w:p w:rsidR="00DF1847" w:rsidRPr="005A6F66" w:rsidRDefault="00DF1847" w:rsidP="00D4261A">
            <w:pPr>
              <w:jc w:val="both"/>
            </w:pPr>
            <w:r w:rsidRPr="007519DE">
              <w:t>Произведение определенного вида искусств в интерьере и место структурной организации и назначению функциональных зон. Средства получения выразительного художественного образа среды с заданными качествами.</w:t>
            </w:r>
          </w:p>
        </w:tc>
      </w:tr>
    </w:tbl>
    <w:p w:rsidR="00DF1847" w:rsidRPr="00773DBC" w:rsidRDefault="00DF1847" w:rsidP="0077065F">
      <w:pPr>
        <w:jc w:val="center"/>
      </w:pPr>
    </w:p>
    <w:p w:rsidR="00DF1847" w:rsidRPr="000517EA" w:rsidRDefault="00DF1847" w:rsidP="009059BC">
      <w:pPr>
        <w:pStyle w:val="a9"/>
        <w:numPr>
          <w:ilvl w:val="2"/>
          <w:numId w:val="34"/>
        </w:numPr>
        <w:rPr>
          <w:b/>
          <w:bCs/>
        </w:rPr>
      </w:pPr>
      <w:r w:rsidRPr="000517EA">
        <w:rPr>
          <w:b/>
          <w:bCs/>
        </w:rPr>
        <w:t>Содержание практических занятий</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3"/>
        <w:gridCol w:w="3031"/>
        <w:gridCol w:w="5954"/>
      </w:tblGrid>
      <w:tr w:rsidR="00DF1847" w:rsidRPr="00B868AB" w:rsidTr="00D4261A">
        <w:trPr>
          <w:jc w:val="center"/>
        </w:trPr>
        <w:tc>
          <w:tcPr>
            <w:tcW w:w="763" w:type="dxa"/>
          </w:tcPr>
          <w:p w:rsidR="00DF1847" w:rsidRPr="00D4261A" w:rsidRDefault="00DF1847" w:rsidP="00D4261A">
            <w:pPr>
              <w:ind w:left="-57" w:right="-57"/>
              <w:jc w:val="center"/>
              <w:rPr>
                <w:b/>
              </w:rPr>
            </w:pPr>
            <w:r w:rsidRPr="00D4261A">
              <w:rPr>
                <w:b/>
              </w:rPr>
              <w:t>№ п/п</w:t>
            </w:r>
          </w:p>
        </w:tc>
        <w:tc>
          <w:tcPr>
            <w:tcW w:w="3031" w:type="dxa"/>
          </w:tcPr>
          <w:p w:rsidR="00DF1847" w:rsidRPr="00D4261A" w:rsidRDefault="00DF1847" w:rsidP="00D4261A">
            <w:pPr>
              <w:jc w:val="center"/>
              <w:rPr>
                <w:b/>
              </w:rPr>
            </w:pPr>
            <w:r w:rsidRPr="00D4261A">
              <w:rPr>
                <w:b/>
              </w:rPr>
              <w:t>Наименование темы (раздела) дисциплины</w:t>
            </w:r>
          </w:p>
        </w:tc>
        <w:tc>
          <w:tcPr>
            <w:tcW w:w="5954" w:type="dxa"/>
          </w:tcPr>
          <w:p w:rsidR="00DF1847" w:rsidRPr="00D4261A" w:rsidRDefault="00DF1847" w:rsidP="00D4261A">
            <w:pPr>
              <w:jc w:val="center"/>
              <w:rPr>
                <w:b/>
              </w:rPr>
            </w:pPr>
            <w:r w:rsidRPr="00D4261A">
              <w:rPr>
                <w:b/>
              </w:rPr>
              <w:t>Содержание практического занятия</w:t>
            </w:r>
          </w:p>
        </w:tc>
      </w:tr>
      <w:tr w:rsidR="00DF1847" w:rsidRPr="00B868AB" w:rsidTr="00D4261A">
        <w:trPr>
          <w:jc w:val="center"/>
        </w:trPr>
        <w:tc>
          <w:tcPr>
            <w:tcW w:w="763" w:type="dxa"/>
          </w:tcPr>
          <w:p w:rsidR="00DF1847" w:rsidRPr="00D4261A" w:rsidRDefault="00DF1847" w:rsidP="00D4261A">
            <w:pPr>
              <w:jc w:val="center"/>
              <w:rPr>
                <w:b/>
              </w:rPr>
            </w:pPr>
          </w:p>
        </w:tc>
        <w:tc>
          <w:tcPr>
            <w:tcW w:w="8985" w:type="dxa"/>
            <w:gridSpan w:val="2"/>
          </w:tcPr>
          <w:p w:rsidR="00DF1847" w:rsidRPr="00D4261A" w:rsidRDefault="00DF1847" w:rsidP="00D4261A">
            <w:pPr>
              <w:jc w:val="center"/>
              <w:rPr>
                <w:b/>
              </w:rPr>
            </w:pPr>
            <w:r w:rsidRPr="00D4261A">
              <w:rPr>
                <w:b/>
              </w:rPr>
              <w:t>Раздел «Интерьер жилой среды»</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jc w:val="both"/>
            </w:pPr>
            <w:r w:rsidRPr="00305F74">
              <w:t>Способы организации пространства интерьера</w:t>
            </w:r>
          </w:p>
        </w:tc>
        <w:tc>
          <w:tcPr>
            <w:tcW w:w="5954" w:type="dxa"/>
          </w:tcPr>
          <w:p w:rsidR="00DF1847" w:rsidRPr="00305F74" w:rsidRDefault="00DF1847" w:rsidP="00D4261A">
            <w:pPr>
              <w:jc w:val="both"/>
            </w:pPr>
            <w:r w:rsidRPr="00D4261A">
              <w:rPr>
                <w:bCs/>
              </w:rPr>
              <w:t>Образ жизни и жилая предметная среда: проблемы взаимодействия и взаимовлияния</w:t>
            </w:r>
            <w:r w:rsidRPr="00305F74">
              <w:t xml:space="preserve"> Методология проектирования интерьеров жилых помещений Выявление </w:t>
            </w:r>
            <w:proofErr w:type="spellStart"/>
            <w:r w:rsidRPr="00305F74">
              <w:t>пространственности</w:t>
            </w:r>
            <w:proofErr w:type="spellEnd"/>
            <w:r w:rsidRPr="00305F74">
              <w:t xml:space="preserve"> интерьера.</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Дизайн кухни (отделочные материалы, цветовое и световое решение интерьера)</w:t>
            </w:r>
          </w:p>
        </w:tc>
        <w:tc>
          <w:tcPr>
            <w:tcW w:w="5954" w:type="dxa"/>
          </w:tcPr>
          <w:p w:rsidR="00DF1847" w:rsidRDefault="00DF1847" w:rsidP="00D4261A">
            <w:pPr>
              <w:jc w:val="both"/>
            </w:pPr>
            <w:r w:rsidRPr="00D4261A">
              <w:rPr>
                <w:color w:val="0D0D0D"/>
              </w:rPr>
              <w:t>Отделка стен.</w:t>
            </w:r>
            <w:r w:rsidRPr="00305F74">
              <w:t xml:space="preserve"> Покрытия для пола. Потолки. Материалы и технологии. Стилевые направления дизайна кухни. Система освещения. Бытовая т</w:t>
            </w:r>
            <w:r>
              <w:t>ехника. Цветовое решение кухни.</w:t>
            </w:r>
          </w:p>
          <w:p w:rsidR="00DF1847" w:rsidRPr="00305F74" w:rsidRDefault="00DF1847" w:rsidP="00D4261A">
            <w:pPr>
              <w:ind w:firstLine="708"/>
              <w:jc w:val="both"/>
            </w:pP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Дизайн </w:t>
            </w:r>
            <w:proofErr w:type="spellStart"/>
            <w:r w:rsidRPr="00305F74">
              <w:t>ваннойкомнаты</w:t>
            </w:r>
            <w:proofErr w:type="spellEnd"/>
            <w:r w:rsidRPr="00305F74">
              <w:t>(отделочные материалы, цветовое и световое решение интерьера)</w:t>
            </w:r>
          </w:p>
        </w:tc>
        <w:tc>
          <w:tcPr>
            <w:tcW w:w="5954" w:type="dxa"/>
          </w:tcPr>
          <w:p w:rsidR="00DF1847" w:rsidRPr="00305F74" w:rsidRDefault="00DF1847" w:rsidP="00D4261A">
            <w:pPr>
              <w:jc w:val="both"/>
            </w:pPr>
            <w:r w:rsidRPr="00305F74">
              <w:t xml:space="preserve">Современная сантехника. Встроенные объекты сантехники. Два типа освещения: общий и локальный, и местный свет. Обустройство места для хранения вещей. Использование пространства на стенах. Отопительные элементы и </w:t>
            </w:r>
            <w:proofErr w:type="spellStart"/>
            <w:r w:rsidRPr="00305F74">
              <w:t>полотенцесушители</w:t>
            </w:r>
            <w:proofErr w:type="spellEnd"/>
            <w:r w:rsidRPr="00305F74">
              <w:t>. Цвет ванной комнаты. Разделение пространства Отделочные материалы. Варианты светового оформления. Ис</w:t>
            </w:r>
            <w:r>
              <w:t xml:space="preserve">пользование </w:t>
            </w:r>
            <w:proofErr w:type="spellStart"/>
            <w:r>
              <w:t>галогенновых</w:t>
            </w:r>
            <w:proofErr w:type="spellEnd"/>
            <w:r>
              <w:t xml:space="preserve"> ламп. </w:t>
            </w:r>
            <w:r w:rsidRPr="00305F74">
              <w:t>Правила в цве</w:t>
            </w:r>
            <w:r>
              <w:t>товом решении санузла.</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Особенности дизайна - интерьера гостиной</w:t>
            </w:r>
          </w:p>
        </w:tc>
        <w:tc>
          <w:tcPr>
            <w:tcW w:w="5954" w:type="dxa"/>
          </w:tcPr>
          <w:p w:rsidR="00DF1847" w:rsidRPr="00305F74" w:rsidRDefault="00DF1847" w:rsidP="00D4261A">
            <w:pPr>
              <w:jc w:val="both"/>
            </w:pPr>
            <w:r w:rsidRPr="00305F74">
              <w:t>Общие принципы планирования. Приемы условного и стационарного разделения зон. Функциональное назначение гостиной. Схемы перемещения. перестановка мебели, бытовых приборов и оборудования. Наличие архитектурных особенностей. Планировочное решение. Мебель и ее материалы в гостиной. Освещение в гостиной.   Источники искусственного света. Виды потоков света. Американский и европейский стиль в световой режиссуре. Цветовое и стилевое решение гости</w:t>
            </w:r>
            <w:r>
              <w:t>ной.</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jc w:val="both"/>
            </w:pPr>
            <w:r w:rsidRPr="00305F74">
              <w:t>Особенности дизайна - интерьера спальни</w:t>
            </w:r>
          </w:p>
        </w:tc>
        <w:tc>
          <w:tcPr>
            <w:tcW w:w="5954" w:type="dxa"/>
          </w:tcPr>
          <w:p w:rsidR="00DF1847" w:rsidRPr="00305F74" w:rsidRDefault="00DF1847" w:rsidP="00D4261A">
            <w:pPr>
              <w:jc w:val="both"/>
            </w:pPr>
            <w:r w:rsidRPr="00305F74">
              <w:t xml:space="preserve">Центральный и основной элемент спальной зоны. Параметры спальной зоны Зона хранения. 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Отделка спальни. Подбор цветовой гаммы. роль цветовых форм в создании стилевого единства спальни. Потолок в спальне. Материалы и технологии. Требования к напольным </w:t>
            </w:r>
            <w:r w:rsidRPr="00305F74">
              <w:lastRenderedPageBreak/>
              <w:t>покрытиям в спальне.</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jc w:val="both"/>
            </w:pPr>
            <w:r w:rsidRPr="00305F74">
              <w:t>Особенности дизайна детской комнаты</w:t>
            </w:r>
          </w:p>
        </w:tc>
        <w:tc>
          <w:tcPr>
            <w:tcW w:w="5954" w:type="dxa"/>
          </w:tcPr>
          <w:p w:rsidR="00DF1847" w:rsidRPr="00305F74" w:rsidRDefault="00DF1847" w:rsidP="00D4261A">
            <w:pPr>
              <w:jc w:val="both"/>
            </w:pPr>
            <w:r w:rsidRPr="00305F74">
              <w:t xml:space="preserve">Особенности дизайн- проектирования детской комнаты. Зонирование детской комнаты. Безопасность и функциональность наполнения комнаты. Изменения и </w:t>
            </w:r>
            <w:proofErr w:type="spellStart"/>
            <w:r w:rsidRPr="00305F74">
              <w:t>редекорирование</w:t>
            </w:r>
            <w:proofErr w:type="spellEnd"/>
            <w:r w:rsidRPr="00305F74">
              <w:t xml:space="preserve"> в детской комнате в зависимости от возрастных изменений ребенка. Искусственный свет в детской комнате. Цвета строительных материалов для детских комнат. Материалы и оборудование. Мебель в детской комнате, </w:t>
            </w:r>
            <w:proofErr w:type="spellStart"/>
            <w:r w:rsidRPr="00305F74">
              <w:t>подиумные</w:t>
            </w:r>
            <w:proofErr w:type="spellEnd"/>
            <w:r w:rsidRPr="00305F74">
              <w:t xml:space="preserve"> конструкции. Требование к стенам для детских комнат: </w:t>
            </w:r>
            <w:proofErr w:type="spellStart"/>
            <w:r w:rsidRPr="00305F74">
              <w:t>экологичность</w:t>
            </w:r>
            <w:proofErr w:type="spellEnd"/>
            <w:r w:rsidRPr="00305F74">
              <w:t xml:space="preserve">, простота ухода, практичность, </w:t>
            </w:r>
            <w:proofErr w:type="spellStart"/>
            <w:r w:rsidRPr="00305F74">
              <w:t>цветотерапия</w:t>
            </w:r>
            <w:proofErr w:type="spellEnd"/>
            <w:r w:rsidRPr="00305F74">
              <w:t>. Напольные покрытия, окраска и фактура полов в детских комнатах.</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Особенности дизайна рабочего кабинета в квартире </w:t>
            </w:r>
          </w:p>
        </w:tc>
        <w:tc>
          <w:tcPr>
            <w:tcW w:w="5954" w:type="dxa"/>
          </w:tcPr>
          <w:p w:rsidR="00DF1847" w:rsidRDefault="00DF1847" w:rsidP="00D4261A">
            <w:pPr>
              <w:jc w:val="both"/>
            </w:pPr>
            <w:r w:rsidRPr="00305F74">
              <w:t>Общие положения проектирование рабочего пространства. Цель проектирования рабочего пространства. Рабочее пространство как трехмерная оболочка. Факторы среды, воздействующие на работника. Предмет изучения эргономики. Виды совместимости среды «человек-машина». Организация рабочего места. Выбор положения работающего. Пространственная компоновка рабочего места. Размерные характеристики рабочего места. Взаи</w:t>
            </w:r>
            <w:r>
              <w:t>мное расположение рабочих мест.</w:t>
            </w:r>
          </w:p>
          <w:p w:rsidR="00DF1847" w:rsidRPr="00305F74" w:rsidRDefault="00DF1847" w:rsidP="00D4261A">
            <w:pPr>
              <w:jc w:val="both"/>
            </w:pP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5954" w:type="dxa"/>
          </w:tcPr>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proofErr w:type="spellStart"/>
            <w:r w:rsidRPr="00B868AB">
              <w:t>санузлаи</w:t>
            </w:r>
            <w:proofErr w:type="spellEnd"/>
            <w:r w:rsidRPr="00B868AB">
              <w:t xml:space="preserve"> оцифровка перспективного изображение его интерьера</w:t>
            </w:r>
            <w:r>
              <w:t>.</w:t>
            </w:r>
            <w:r w:rsidRPr="00B868AB">
              <w:t xml:space="preserve"> Работа на</w:t>
            </w:r>
            <w:r>
              <w:t>д</w:t>
            </w:r>
            <w:r w:rsidRPr="00B868AB">
              <w:t xml:space="preserve"> пространственным </w:t>
            </w:r>
            <w:proofErr w:type="spellStart"/>
            <w:r w:rsidRPr="00B868AB">
              <w:t>моделированиемгостиной</w:t>
            </w:r>
            <w:proofErr w:type="spellEnd"/>
            <w:r w:rsidRPr="00B868AB">
              <w:t xml:space="preserve"> и оцифровка перспективного изображение интерьера</w:t>
            </w:r>
            <w:r>
              <w:t>.</w:t>
            </w:r>
            <w:r w:rsidRPr="00B868AB">
              <w:t xml:space="preserve"> Работа на</w:t>
            </w:r>
            <w:r>
              <w:t>д</w:t>
            </w:r>
            <w:r w:rsidRPr="00B868AB">
              <w:t xml:space="preserve"> пространственным моделированием детской комнаты   и оцифровка перспективного изображение интерьера</w:t>
            </w:r>
            <w:r>
              <w:t>.</w:t>
            </w:r>
            <w:r w:rsidRPr="00B868AB">
              <w:t xml:space="preserve"> Работа с аннотацией к проекту. Компоновка графической части проекта</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8985" w:type="dxa"/>
            <w:gridSpan w:val="2"/>
          </w:tcPr>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D4261A">
              <w:rPr>
                <w:b/>
              </w:rPr>
              <w:t>Раздел «Интерьер общественной среды»</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r>
              <w:t>1. 1</w:t>
            </w:r>
          </w:p>
        </w:tc>
        <w:tc>
          <w:tcPr>
            <w:tcW w:w="3031" w:type="dxa"/>
          </w:tcPr>
          <w:p w:rsidR="00DF1847" w:rsidRPr="00305F74" w:rsidRDefault="00DF1847" w:rsidP="00D4261A">
            <w:pPr>
              <w:jc w:val="both"/>
            </w:pPr>
            <w:r w:rsidRPr="00305F74">
              <w:t>Архитектурно-планировочные особенности общественных сооружений</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D4261A" w:rsidRDefault="00DF1847" w:rsidP="00D4261A">
            <w:pPr>
              <w:jc w:val="both"/>
              <w:rPr>
                <w:spacing w:val="-6"/>
              </w:rPr>
            </w:pPr>
            <w:r w:rsidRPr="00D4261A">
              <w:rPr>
                <w:spacing w:val="-6"/>
              </w:rPr>
              <w:t xml:space="preserve">  Основные схемы внутренних пространств общественных интерьеров: ячейковая, коридорная, анфиладная, зальная, павильонная, комбинированная. Коммуникационные связи общественных зданий и комплексов. Горизонтальные коммуникации. Вертикальные коммуникации. Основные планировочные элементы общественных зданий. Входная группа. Тамбуры. Группа основных помещений. Группа подсобных и вспомогательных помещений. </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D4261A" w:rsidRDefault="00DF1847" w:rsidP="00D4261A">
            <w:pPr>
              <w:jc w:val="both"/>
              <w:rPr>
                <w:i/>
              </w:rPr>
            </w:pPr>
            <w:r w:rsidRPr="00305F74">
              <w:t xml:space="preserve">Интерьер общественного здания. Смысл и значение  </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B868AB" w:rsidRDefault="00DF1847" w:rsidP="00D4261A">
            <w:pPr>
              <w:ind w:firstLine="708"/>
              <w:jc w:val="both"/>
            </w:pPr>
            <w:r>
              <w:lastRenderedPageBreak/>
              <w:t xml:space="preserve">Качественные признаки внешней </w:t>
            </w:r>
            <w:r w:rsidRPr="007519DE">
              <w:t>формы</w:t>
            </w:r>
            <w:r>
              <w:t xml:space="preserve"> здания и </w:t>
            </w:r>
            <w:r w:rsidRPr="007519DE">
              <w:t>внутреннего пространства интер</w:t>
            </w:r>
            <w:r>
              <w:t xml:space="preserve">ьера. Утилитарные </w:t>
            </w:r>
            <w:r>
              <w:lastRenderedPageBreak/>
              <w:t xml:space="preserve">требования и </w:t>
            </w:r>
            <w:r w:rsidRPr="007519DE">
              <w:t>членение внутреннего пространства. Связь инте</w:t>
            </w:r>
            <w:r>
              <w:t xml:space="preserve">рьера общественного здания   с окружающим </w:t>
            </w:r>
            <w:r w:rsidRPr="007519DE">
              <w:t>пространством. Физическая ограниченность интерьера и специфические ощущения величины внутренних пространств. Определение масштабности пространственной формы и проявление ее средствами организации декора. Художественный образ интерьера. Эстетическая организация посредством величины, приемов расчленения, способов соединения, конфигурации и пластики, связи с окружением.</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D4261A">
            <w:pPr>
              <w:jc w:val="both"/>
            </w:pPr>
            <w:r w:rsidRPr="00305F74">
              <w:t>Проектирование интерьера как научно творческая проблема дизайнера</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B868AB" w:rsidRDefault="00DF1847" w:rsidP="00D4261A">
            <w:pPr>
              <w:ind w:firstLine="708"/>
              <w:jc w:val="both"/>
            </w:pPr>
            <w:r w:rsidRPr="00305F74">
              <w:t xml:space="preserve">Применение новых отделочных или декоративных материалов. Применение технических новинок. 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«Дизайн интерьера», как искусство, и «дизайн интерьера», как индустрия. Человек как центр внимания дизайнера в процессе его работы над интерьером. Знания общей психологии, основ психоанализа, архитектоники и </w:t>
            </w:r>
            <w:proofErr w:type="spellStart"/>
            <w:r w:rsidRPr="00305F74">
              <w:t>колористики</w:t>
            </w:r>
            <w:proofErr w:type="spellEnd"/>
            <w:r w:rsidRPr="00305F74">
              <w:t xml:space="preserve"> интерьера, физиологического и психологического воздействия цвета. Специфический инструментарий специалиста, работающего в создании предметно-пространственной среды. Владение компьютерными технологиями - необходимое качество совре</w:t>
            </w:r>
            <w:r>
              <w:t xml:space="preserve">менного специалиста-дизайнера. </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305F74">
            <w:proofErr w:type="spellStart"/>
            <w:r w:rsidRPr="00305F74">
              <w:t>Цвето</w:t>
            </w:r>
            <w:proofErr w:type="spellEnd"/>
            <w:r w:rsidRPr="00305F74">
              <w:t xml:space="preserve"> формообразование интерьера общественного здания </w:t>
            </w:r>
          </w:p>
          <w:p w:rsidR="00DF1847" w:rsidRPr="00305F74" w:rsidRDefault="00DF1847" w:rsidP="00D4261A">
            <w:pPr>
              <w:ind w:firstLine="708"/>
              <w:jc w:val="both"/>
            </w:pPr>
          </w:p>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B868AB" w:rsidRDefault="00DF1847" w:rsidP="00D4261A">
            <w:pPr>
              <w:jc w:val="both"/>
            </w:pPr>
            <w:r w:rsidRPr="00D4261A">
              <w:rPr>
                <w:spacing w:val="-4"/>
              </w:rPr>
              <w:t xml:space="preserve">Влияние на образность интерьера элементов декора и предметного наполнения. Выделение цветом главного композиционного центра. Метрические ряды форм в статичной композиции.  Ритмические ряды форм, в динамической композиции. «Зрительное равновесие» цветных масс. Обоснования </w:t>
            </w:r>
            <w:proofErr w:type="spellStart"/>
            <w:r w:rsidRPr="00D4261A">
              <w:rPr>
                <w:spacing w:val="-4"/>
              </w:rPr>
              <w:t>цветоколористического</w:t>
            </w:r>
            <w:proofErr w:type="spellEnd"/>
            <w:r w:rsidRPr="00D4261A">
              <w:rPr>
                <w:spacing w:val="-4"/>
              </w:rPr>
              <w:t xml:space="preserve"> решения интерьера</w:t>
            </w:r>
            <w:r>
              <w:t>.</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D4261A">
            <w:pPr>
              <w:jc w:val="both"/>
            </w:pPr>
            <w:r w:rsidRPr="00305F74">
              <w:t>Синтез искусств в общественном интерьере. Влияние современного искусства на дизайн-проектирование интерьера</w:t>
            </w:r>
          </w:p>
          <w:p w:rsidR="00DF1847" w:rsidRPr="00305F74" w:rsidRDefault="00DF1847" w:rsidP="00D4261A">
            <w:pPr>
              <w:jc w:val="both"/>
            </w:pPr>
          </w:p>
          <w:p w:rsidR="00DF1847" w:rsidRPr="00305F74" w:rsidRDefault="00DF1847" w:rsidP="00305F74"/>
        </w:tc>
        <w:tc>
          <w:tcPr>
            <w:tcW w:w="5954" w:type="dxa"/>
          </w:tcPr>
          <w:p w:rsidR="00DF1847" w:rsidRPr="00305F74" w:rsidRDefault="00DF1847" w:rsidP="00D4261A">
            <w:pPr>
              <w:jc w:val="both"/>
            </w:pPr>
            <w:r w:rsidRPr="0028313E">
              <w:t xml:space="preserve">Многолюдные зоны и элементы живой природы в общественном интерьере. Свет, цвет и музыка в общественном интерьере.  Организация системы освещения. Архитектурные членения и пластика внутреннего пространства в общественном интерьере. Восприятии интерьера и фактура отделочных материалов. Средства гармонизации пространственной среды интерьера. Монументальная пластика, монументальная живопись и скульптура </w:t>
            </w:r>
            <w:proofErr w:type="spellStart"/>
            <w:r w:rsidRPr="00D4261A">
              <w:rPr>
                <w:bCs/>
              </w:rPr>
              <w:t>в</w:t>
            </w:r>
            <w:r w:rsidRPr="0028313E">
              <w:t>общественном</w:t>
            </w:r>
            <w:proofErr w:type="spellEnd"/>
            <w:r w:rsidRPr="0028313E">
              <w:t xml:space="preserve"> интерьере. Формирование </w:t>
            </w:r>
            <w:proofErr w:type="spellStart"/>
            <w:r w:rsidRPr="0028313E">
              <w:t>фитосреды</w:t>
            </w:r>
            <w:proofErr w:type="spellEnd"/>
            <w:r w:rsidRPr="0028313E">
              <w:t>. Влияние современного искусства на дизайн-проектирование интерьера.</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D4261A">
            <w:pPr>
              <w:jc w:val="both"/>
            </w:pPr>
            <w:r>
              <w:t xml:space="preserve">Проектирование общественного интерьера </w:t>
            </w:r>
          </w:p>
        </w:tc>
        <w:tc>
          <w:tcPr>
            <w:tcW w:w="5954" w:type="dxa"/>
          </w:tcPr>
          <w:p w:rsidR="00DF1847" w:rsidRPr="0028313E" w:rsidRDefault="00DF1847" w:rsidP="00D4261A">
            <w:pPr>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w:t>
            </w:r>
            <w:r w:rsidRPr="00B868AB">
              <w:lastRenderedPageBreak/>
              <w:t>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r>
              <w:t xml:space="preserve">выделенных зон </w:t>
            </w:r>
            <w:r w:rsidRPr="00B868AB">
              <w:t>и оцифровка перспективного изображение его интерьера</w:t>
            </w:r>
            <w:r>
              <w:t>.</w:t>
            </w:r>
            <w:r w:rsidRPr="00B868AB">
              <w:t xml:space="preserve"> Работа с аннотацией к проекту. Компоновка графической части проекта</w:t>
            </w:r>
          </w:p>
        </w:tc>
      </w:tr>
    </w:tbl>
    <w:p w:rsidR="00DF1847" w:rsidRPr="00773DBC" w:rsidRDefault="00DF1847" w:rsidP="0077065F">
      <w:pPr>
        <w:jc w:val="center"/>
      </w:pPr>
    </w:p>
    <w:p w:rsidR="00DF1847" w:rsidRDefault="00DF1847" w:rsidP="009059BC">
      <w:pPr>
        <w:pStyle w:val="a9"/>
        <w:numPr>
          <w:ilvl w:val="2"/>
          <w:numId w:val="34"/>
        </w:numPr>
        <w:jc w:val="both"/>
        <w:rPr>
          <w:b/>
          <w:iCs/>
        </w:rPr>
      </w:pPr>
      <w:r>
        <w:rPr>
          <w:b/>
          <w:iCs/>
        </w:rPr>
        <w:t xml:space="preserve">Содержание самостоятельной работы </w:t>
      </w:r>
    </w:p>
    <w:p w:rsidR="00DF1847" w:rsidRPr="000517EA" w:rsidRDefault="00DF1847"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09"/>
        <w:gridCol w:w="4198"/>
        <w:gridCol w:w="4779"/>
      </w:tblGrid>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pPr>
            <w:r w:rsidRPr="000517EA">
              <w:rPr>
                <w:b/>
                <w:bCs/>
                <w:color w:val="000000"/>
              </w:rPr>
              <w:t>Формы и тематика самостоятельной работы</w:t>
            </w:r>
          </w:p>
        </w:tc>
      </w:tr>
      <w:tr w:rsidR="00DF1847"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rPr>
                <w:b/>
                <w:bCs/>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rPr>
                <w:b/>
                <w:bCs/>
                <w:color w:val="000000"/>
              </w:rPr>
            </w:pPr>
            <w:r w:rsidRPr="00537B69">
              <w:rPr>
                <w:b/>
              </w:rPr>
              <w:t>Раздел «Интерьер жилой среды»</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0517EA">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bookmarkStart w:id="3" w:name="_Hlk69065181"/>
            <w:r w:rsidRPr="00305F74">
              <w:t>Дизайн кухни (отделочные материалы, цветовое и световое решение интерьера)</w:t>
            </w:r>
            <w:bookmarkEnd w:id="3"/>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кухни</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Индивидуальные творческие задания</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shd w:val="clear" w:color="auto" w:fill="FFFFFF"/>
              <w:autoSpaceDE/>
              <w:autoSpaceDN/>
              <w:adjustRightInd/>
              <w:jc w:val="both"/>
            </w:pPr>
            <w:r w:rsidRPr="00305F74">
              <w:t xml:space="preserve">Дизайн </w:t>
            </w:r>
            <w:proofErr w:type="spellStart"/>
            <w:r w:rsidRPr="00305F74">
              <w:t>ваннойкомнаты</w:t>
            </w:r>
            <w:proofErr w:type="spellEnd"/>
            <w:r w:rsidRPr="00305F74">
              <w:t>(отделочные материалы, цветовое и световое решение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w:t>
            </w:r>
            <w:proofErr w:type="spellStart"/>
            <w:r w:rsidRPr="00305F74">
              <w:t>ваннойкомнаты</w:t>
            </w:r>
            <w:proofErr w:type="spellEnd"/>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0517EA">
            <w:pPr>
              <w:widowControl/>
              <w:shd w:val="clear" w:color="auto" w:fill="FFFFFF"/>
              <w:autoSpaceDE/>
              <w:autoSpaceDN/>
              <w:adjustRightInd/>
              <w:jc w:val="both"/>
            </w:pPr>
            <w: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Особенности дизайна - интерьера гостиной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ind w:firstLine="426"/>
              <w:jc w:val="both"/>
            </w:pPr>
            <w:r w:rsidRPr="000517EA">
              <w:rPr>
                <w:color w:val="000000"/>
              </w:rPr>
              <w:t xml:space="preserve">Важнейшие особенности </w:t>
            </w:r>
            <w:proofErr w:type="spellStart"/>
            <w:r>
              <w:rPr>
                <w:color w:val="000000"/>
              </w:rPr>
              <w:t>д</w:t>
            </w:r>
            <w:r w:rsidRPr="00305F74">
              <w:t>изайн</w:t>
            </w:r>
            <w:r>
              <w:t>а</w:t>
            </w:r>
            <w:r w:rsidRPr="00305F74">
              <w:t>интерьера</w:t>
            </w:r>
            <w:proofErr w:type="spellEnd"/>
            <w:r w:rsidRPr="00305F74">
              <w:t xml:space="preserve"> гостиной</w:t>
            </w:r>
            <w:r>
              <w:t>.</w:t>
            </w:r>
          </w:p>
          <w:p w:rsidR="00DF1847" w:rsidRPr="000517EA" w:rsidRDefault="00DF1847" w:rsidP="00CA3BFB">
            <w:pPr>
              <w:widowControl/>
              <w:autoSpaceDE/>
              <w:autoSpaceDN/>
              <w:adjustRightInd/>
              <w:jc w:val="both"/>
            </w:pP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Особенности дизайна - интерьера спальни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CA3BFB">
            <w:pPr>
              <w:widowControl/>
              <w:autoSpaceDE/>
              <w:autoSpaceDN/>
              <w:adjustRightInd/>
              <w:ind w:firstLine="426"/>
              <w:jc w:val="both"/>
            </w:pPr>
            <w:r w:rsidRPr="000517EA">
              <w:rPr>
                <w:color w:val="000000"/>
              </w:rPr>
              <w:t xml:space="preserve">Важнейшие особенности </w:t>
            </w:r>
            <w:proofErr w:type="spellStart"/>
            <w:r>
              <w:rPr>
                <w:color w:val="000000"/>
              </w:rPr>
              <w:t>д</w:t>
            </w:r>
            <w:r w:rsidRPr="00305F74">
              <w:t>изайн</w:t>
            </w:r>
            <w:r>
              <w:t>а</w:t>
            </w:r>
            <w:r w:rsidRPr="00305F74">
              <w:t>интерьера</w:t>
            </w:r>
            <w:proofErr w:type="spellEnd"/>
            <w:r w:rsidRPr="00305F74">
              <w:t xml:space="preserve"> спальни</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CA3BFB">
            <w:pPr>
              <w:widowControl/>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Особенности дизайна детской комнаты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CA3BFB">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детской комнаты</w:t>
            </w:r>
            <w:r>
              <w:t>.</w:t>
            </w:r>
          </w:p>
          <w:p w:rsidR="00DF1847" w:rsidRPr="000517EA" w:rsidRDefault="00DF1847" w:rsidP="000517EA">
            <w:pPr>
              <w:widowControl/>
              <w:shd w:val="clear" w:color="auto" w:fill="FFFFFF"/>
              <w:autoSpaceDE/>
              <w:autoSpaceDN/>
              <w:adjustRightInd/>
              <w:jc w:val="both"/>
            </w:pPr>
            <w:r w:rsidRPr="000517EA">
              <w:lastRenderedPageBreak/>
              <w:t> </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CA3BFB">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 xml:space="preserve">Особенности дизайна рабочего кабинета в квартире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0517EA">
            <w:pPr>
              <w:widowControl/>
              <w:shd w:val="clear" w:color="auto" w:fill="FFFFFF"/>
              <w:autoSpaceDE/>
              <w:autoSpaceDN/>
              <w:adjustRightInd/>
              <w:jc w:val="both"/>
            </w:pPr>
            <w:r w:rsidRPr="000517EA">
              <w:rPr>
                <w:color w:val="000000"/>
              </w:rPr>
              <w:t xml:space="preserve">Новейшие концепции </w:t>
            </w:r>
            <w:r w:rsidRPr="00305F74">
              <w:t>дизайна рабочего кабинета в квартире</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t>Проектирование интерьера квартиры или жилого дома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CA3BFB">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w:t>
            </w:r>
            <w:r>
              <w:t>квартиры или жилого дома.</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CA3BFB">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sidRPr="000517EA">
              <w:rPr>
                <w:color w:val="000000"/>
              </w:rPr>
              <w:t>Реферирование 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r w:rsidRPr="000517EA">
              <w:t> </w:t>
            </w:r>
          </w:p>
        </w:tc>
      </w:tr>
      <w:tr w:rsidR="00DF1847"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rPr>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ind w:firstLine="426"/>
              <w:jc w:val="center"/>
              <w:rPr>
                <w:color w:val="000000"/>
              </w:rPr>
            </w:pPr>
            <w:r w:rsidRPr="00537B69">
              <w:rPr>
                <w:b/>
              </w:rPr>
              <w:t xml:space="preserve">Раздел «Интерьер </w:t>
            </w:r>
            <w:r>
              <w:rPr>
                <w:b/>
              </w:rPr>
              <w:t xml:space="preserve">общественной </w:t>
            </w:r>
            <w:r w:rsidRPr="00537B69">
              <w:rPr>
                <w:b/>
              </w:rPr>
              <w:t>среды»</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pPr>
            <w:r w:rsidRPr="00305F74">
              <w:t>Архитектурно-планировочные особенности общественных сооружений</w:t>
            </w: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CA3BFB">
            <w:pPr>
              <w:jc w:val="both"/>
            </w:pPr>
            <w:r w:rsidRPr="000517EA">
              <w:rPr>
                <w:color w:val="000000"/>
              </w:rPr>
              <w:t xml:space="preserve">Важнейшие особенности </w:t>
            </w:r>
            <w:r>
              <w:rPr>
                <w:color w:val="000000"/>
              </w:rPr>
              <w:t xml:space="preserve">проектирования </w:t>
            </w:r>
            <w:r w:rsidRPr="00305F74">
              <w:t>общественных сооружений</w:t>
            </w:r>
            <w:r>
              <w:t>.</w:t>
            </w:r>
          </w:p>
          <w:p w:rsidR="00DF1847" w:rsidRDefault="00DF1847" w:rsidP="00CA3BFB">
            <w:pPr>
              <w:widowControl/>
              <w:autoSpaceDE/>
              <w:autoSpaceDN/>
              <w:adjustRightInd/>
              <w:jc w:val="both"/>
            </w:pP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CA3BFB">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CA3BFB">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autoSpaceDE/>
              <w:autoSpaceDN/>
              <w:adjustRightInd/>
              <w:jc w:val="both"/>
            </w:pPr>
            <w:r w:rsidRPr="000517EA">
              <w:rPr>
                <w:color w:val="000000"/>
              </w:rPr>
              <w:t>Подготовка презентации</w:t>
            </w:r>
          </w:p>
          <w:p w:rsidR="00DF1847" w:rsidRPr="000517EA" w:rsidRDefault="00DF1847" w:rsidP="00CA3BFB">
            <w:pPr>
              <w:widowControl/>
              <w:autoSpaceDE/>
              <w:autoSpaceDN/>
              <w:adjustRightInd/>
              <w:jc w:val="both"/>
              <w:rPr>
                <w:color w:val="000000"/>
              </w:rPr>
            </w:pP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rPr>
                <w:i/>
              </w:rPr>
            </w:pPr>
            <w:r w:rsidRPr="00305F74">
              <w:t xml:space="preserve">Интерьер общественного здания. Смысл и значение  </w:t>
            </w: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CA3BFB">
            <w:pPr>
              <w:widowControl/>
              <w:autoSpaceDE/>
              <w:autoSpaceDN/>
              <w:adjustRightInd/>
              <w:jc w:val="both"/>
            </w:pPr>
            <w:r w:rsidRPr="000517EA">
              <w:rPr>
                <w:color w:val="000000"/>
              </w:rPr>
              <w:t xml:space="preserve">Новейшие концепции </w:t>
            </w:r>
            <w:r>
              <w:rPr>
                <w:color w:val="000000"/>
              </w:rPr>
              <w:t>и</w:t>
            </w:r>
            <w:r w:rsidRPr="00305F74">
              <w:t>нтерьер</w:t>
            </w:r>
            <w:r>
              <w:t>а</w:t>
            </w:r>
            <w:r w:rsidRPr="00305F74">
              <w:t xml:space="preserve"> общественного здания</w:t>
            </w:r>
            <w:r>
              <w:t>.</w:t>
            </w:r>
          </w:p>
          <w:p w:rsidR="00DF1847" w:rsidRDefault="00DF1847" w:rsidP="00CA3BFB">
            <w:pPr>
              <w:widowControl/>
              <w:autoSpaceDE/>
              <w:autoSpaceDN/>
              <w:adjustRightInd/>
              <w:jc w:val="both"/>
            </w:pP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CA3BFB">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CA3BFB">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CA3BFB" w:rsidRDefault="00DF1847" w:rsidP="00CA3BFB">
            <w:pPr>
              <w:widowControl/>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pPr>
            <w:r w:rsidRPr="00305F74">
              <w:t>Проектирование интерьера как научно творческая проблема дизайнера</w:t>
            </w: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AB6DC2">
            <w:pPr>
              <w:jc w:val="both"/>
            </w:pPr>
            <w:r>
              <w:rPr>
                <w:color w:val="000000"/>
              </w:rPr>
              <w:t>Особенности п</w:t>
            </w:r>
            <w:r w:rsidRPr="00305F74">
              <w:t>роектировани</w:t>
            </w:r>
            <w:r>
              <w:t>я</w:t>
            </w:r>
            <w:r w:rsidRPr="00305F74">
              <w:t xml:space="preserve"> интерьера как научно творческая проблема дизайнера</w:t>
            </w:r>
            <w:r>
              <w:t>.</w:t>
            </w:r>
          </w:p>
          <w:p w:rsidR="00DF1847" w:rsidRDefault="00DF1847" w:rsidP="00AB6DC2">
            <w:pPr>
              <w:jc w:val="both"/>
            </w:pPr>
          </w:p>
          <w:p w:rsidR="00DF1847" w:rsidRPr="000517EA" w:rsidRDefault="00DF1847"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AB6DC2">
            <w:pPr>
              <w:widowControl/>
              <w:shd w:val="clear" w:color="auto" w:fill="FFFFFF"/>
              <w:autoSpaceDE/>
              <w:autoSpaceDN/>
              <w:adjustRightInd/>
              <w:jc w:val="both"/>
            </w:pPr>
            <w:r w:rsidRPr="000517EA">
              <w:rPr>
                <w:color w:val="000000"/>
              </w:rPr>
              <w:t>Индивидуальные творческие задания</w:t>
            </w:r>
          </w:p>
          <w:p w:rsidR="00DF1847" w:rsidRPr="00AB6DC2" w:rsidRDefault="00DF1847" w:rsidP="00AB6DC2">
            <w:pPr>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 xml:space="preserve">4.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roofErr w:type="spellStart"/>
            <w:r w:rsidRPr="00305F74">
              <w:t>Цвето</w:t>
            </w:r>
            <w:proofErr w:type="spellEnd"/>
            <w:r w:rsidRPr="00305F74">
              <w:t xml:space="preserve"> формообразование интерьера общественного здания </w:t>
            </w:r>
          </w:p>
          <w:p w:rsidR="00DF1847" w:rsidRPr="00305F74" w:rsidRDefault="00DF1847" w:rsidP="00B518EC">
            <w:pPr>
              <w:ind w:firstLine="708"/>
              <w:jc w:val="both"/>
            </w:pP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AB6DC2">
            <w:pPr>
              <w:jc w:val="both"/>
            </w:pPr>
            <w:r w:rsidRPr="000517EA">
              <w:rPr>
                <w:color w:val="000000"/>
              </w:rPr>
              <w:lastRenderedPageBreak/>
              <w:t xml:space="preserve">Важнейшие особенности </w:t>
            </w:r>
            <w:proofErr w:type="spellStart"/>
            <w:r>
              <w:rPr>
                <w:color w:val="000000"/>
              </w:rPr>
              <w:t>ц</w:t>
            </w:r>
            <w:r w:rsidRPr="00305F74">
              <w:t>вето</w:t>
            </w:r>
            <w:proofErr w:type="spellEnd"/>
            <w:r w:rsidRPr="00305F74">
              <w:t xml:space="preserve"> формообразовани</w:t>
            </w:r>
            <w:r>
              <w:t>я</w:t>
            </w:r>
            <w:r w:rsidRPr="00305F74">
              <w:t xml:space="preserve"> интерьера </w:t>
            </w:r>
            <w:r w:rsidRPr="00305F74">
              <w:lastRenderedPageBreak/>
              <w:t>общественного здания</w:t>
            </w:r>
            <w:r>
              <w:t>.</w:t>
            </w:r>
          </w:p>
          <w:p w:rsidR="00DF1847" w:rsidRDefault="00DF1847" w:rsidP="00AB6DC2">
            <w:pPr>
              <w:widowControl/>
              <w:autoSpaceDE/>
              <w:autoSpaceDN/>
              <w:adjustRightInd/>
              <w:jc w:val="both"/>
              <w:rPr>
                <w:color w:val="000000"/>
              </w:rPr>
            </w:pPr>
          </w:p>
          <w:p w:rsidR="00DF1847" w:rsidRPr="000517EA" w:rsidRDefault="00DF1847"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AB6DC2" w:rsidRDefault="00DF1847" w:rsidP="00AB6DC2">
            <w:pPr>
              <w:widowControl/>
              <w:shd w:val="clear" w:color="auto" w:fill="FFFFFF"/>
              <w:autoSpaceDE/>
              <w:autoSpaceDN/>
              <w:adjustRightInd/>
              <w:jc w:val="both"/>
            </w:pPr>
            <w:r w:rsidRPr="000517EA">
              <w:rPr>
                <w:color w:val="000000"/>
              </w:rPr>
              <w:t>Индивидуальные творческие задания</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lastRenderedPageBreak/>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pPr>
            <w:r w:rsidRPr="00305F74">
              <w:t>Синтез искусств в общественном интерьере. Влияние современного искусства на дизайн-проектирование интерьера</w:t>
            </w:r>
          </w:p>
          <w:p w:rsidR="00DF1847" w:rsidRPr="00305F74" w:rsidRDefault="00DF1847" w:rsidP="00B518EC">
            <w:pPr>
              <w:jc w:val="both"/>
            </w:pP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AB6DC2">
            <w:pPr>
              <w:widowControl/>
              <w:autoSpaceDE/>
              <w:autoSpaceDN/>
              <w:adjustRightInd/>
              <w:jc w:val="both"/>
            </w:pPr>
            <w:r>
              <w:rPr>
                <w:color w:val="000000"/>
              </w:rPr>
              <w:t xml:space="preserve">Особенности влияния </w:t>
            </w:r>
            <w:r w:rsidRPr="00305F74">
              <w:t>современного искусства на дизайн-проектирование интерьера</w:t>
            </w:r>
            <w:r>
              <w:t xml:space="preserve">, концепция синтеза </w:t>
            </w:r>
            <w:r w:rsidRPr="00305F74">
              <w:t>искусств в общественном интерьере.</w:t>
            </w:r>
          </w:p>
          <w:p w:rsidR="00DF1847" w:rsidRDefault="00DF1847" w:rsidP="00AB6DC2">
            <w:pPr>
              <w:widowControl/>
              <w:autoSpaceDE/>
              <w:autoSpaceDN/>
              <w:adjustRightInd/>
              <w:jc w:val="both"/>
              <w:rPr>
                <w:color w:val="000000"/>
              </w:rPr>
            </w:pP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AB6DC2">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AB6DC2">
            <w:pPr>
              <w:widowControl/>
              <w:autoSpaceDE/>
              <w:autoSpaceDN/>
              <w:adjustRightInd/>
              <w:jc w:val="both"/>
              <w:rPr>
                <w:color w:val="000000"/>
              </w:rPr>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widowControl/>
              <w:autoSpaceDE/>
              <w:autoSpaceDN/>
              <w:adjustRightInd/>
              <w:jc w:val="both"/>
            </w:pPr>
            <w:r>
              <w:t xml:space="preserve">Проектирование общественного интерьера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AB6DC2">
            <w:pPr>
              <w:jc w:val="both"/>
            </w:pPr>
            <w:r>
              <w:rPr>
                <w:color w:val="000000"/>
              </w:rPr>
              <w:t xml:space="preserve">Особенности </w:t>
            </w:r>
            <w:proofErr w:type="spellStart"/>
            <w:r>
              <w:rPr>
                <w:color w:val="000000"/>
              </w:rPr>
              <w:t>п</w:t>
            </w:r>
            <w:r w:rsidRPr="00305F74">
              <w:t>роектировани</w:t>
            </w:r>
            <w:r>
              <w:t>яобщественного</w:t>
            </w:r>
            <w:proofErr w:type="spellEnd"/>
            <w:r>
              <w:t xml:space="preserve"> интерьера.</w:t>
            </w:r>
          </w:p>
          <w:p w:rsidR="00DF1847" w:rsidRDefault="00DF1847" w:rsidP="00AB6DC2">
            <w:pPr>
              <w:widowControl/>
              <w:autoSpaceDE/>
              <w:autoSpaceDN/>
              <w:adjustRightInd/>
              <w:jc w:val="both"/>
              <w:rPr>
                <w:color w:val="000000"/>
              </w:rPr>
            </w:pPr>
          </w:p>
          <w:p w:rsidR="00DF1847" w:rsidRPr="000517EA" w:rsidRDefault="00DF1847"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AB6DC2">
            <w:pPr>
              <w:widowControl/>
              <w:autoSpaceDE/>
              <w:autoSpaceDN/>
              <w:adjustRightInd/>
              <w:jc w:val="both"/>
              <w:rPr>
                <w:color w:val="000000"/>
              </w:rPr>
            </w:pPr>
            <w:r w:rsidRPr="000517EA">
              <w:rPr>
                <w:color w:val="000000"/>
              </w:rPr>
              <w:t>Индивидуальные творческие задания</w:t>
            </w:r>
          </w:p>
        </w:tc>
      </w:tr>
    </w:tbl>
    <w:p w:rsidR="00DF1847" w:rsidRPr="000517EA" w:rsidRDefault="00DF1847" w:rsidP="000517EA">
      <w:pPr>
        <w:jc w:val="both"/>
        <w:rPr>
          <w:b/>
          <w:iCs/>
        </w:rPr>
      </w:pPr>
    </w:p>
    <w:p w:rsidR="00DF1847" w:rsidRPr="00773DBC" w:rsidRDefault="00DF1847" w:rsidP="009059BC">
      <w:pPr>
        <w:pStyle w:val="a9"/>
        <w:numPr>
          <w:ilvl w:val="0"/>
          <w:numId w:val="3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F1847" w:rsidRPr="00773DBC" w:rsidRDefault="00DF1847" w:rsidP="0077065F">
      <w:pPr>
        <w:pStyle w:val="a9"/>
        <w:rPr>
          <w:b/>
          <w:i/>
        </w:rPr>
      </w:pPr>
    </w:p>
    <w:p w:rsidR="00DF1847" w:rsidRPr="00FA4B9B" w:rsidRDefault="00DF1847" w:rsidP="008D587E">
      <w:pPr>
        <w:pStyle w:val="a9"/>
        <w:numPr>
          <w:ilvl w:val="0"/>
          <w:numId w:val="37"/>
        </w:numPr>
      </w:pPr>
      <w:r w:rsidRPr="009F0757">
        <w:rPr>
          <w:color w:val="000000"/>
          <w:shd w:val="clear" w:color="auto" w:fill="FCFCFC"/>
        </w:rPr>
        <w:t xml:space="preserve">Митина Н. Дизайн интерьера [Электронный ресурс]/ Митина Н.—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М.: Альпина </w:t>
      </w:r>
      <w:proofErr w:type="spellStart"/>
      <w:r w:rsidRPr="009F0757">
        <w:rPr>
          <w:color w:val="000000"/>
          <w:shd w:val="clear" w:color="auto" w:fill="FCFCFC"/>
        </w:rPr>
        <w:t>Паблишер</w:t>
      </w:r>
      <w:proofErr w:type="spellEnd"/>
      <w:r w:rsidRPr="009F0757">
        <w:rPr>
          <w:color w:val="000000"/>
          <w:shd w:val="clear" w:color="auto" w:fill="FCFCFC"/>
        </w:rPr>
        <w:t>, 2014.— 304 c.— Режим доступа: http://www.iprbookshop.ru/22847.—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DF1847" w:rsidRPr="00FA4B9B" w:rsidRDefault="00DF1847" w:rsidP="008D587E">
      <w:pPr>
        <w:pStyle w:val="a9"/>
        <w:numPr>
          <w:ilvl w:val="0"/>
          <w:numId w:val="37"/>
        </w:numPr>
      </w:pPr>
      <w:proofErr w:type="spellStart"/>
      <w:r w:rsidRPr="009F0757">
        <w:rPr>
          <w:color w:val="000000"/>
          <w:shd w:val="clear" w:color="auto" w:fill="FCFCFC"/>
        </w:rPr>
        <w:t>Смолицкая</w:t>
      </w:r>
      <w:proofErr w:type="spellEnd"/>
      <w:r w:rsidRPr="009F0757">
        <w:rPr>
          <w:color w:val="000000"/>
          <w:shd w:val="clear" w:color="auto" w:fill="FCFCFC"/>
        </w:rPr>
        <w:t xml:space="preserve"> Т.А. Дизайн интерьеров [Электронный ресурс]: учебное пособие/ </w:t>
      </w:r>
      <w:proofErr w:type="spellStart"/>
      <w:r w:rsidRPr="009F0757">
        <w:rPr>
          <w:color w:val="000000"/>
          <w:shd w:val="clear" w:color="auto" w:fill="FCFCFC"/>
        </w:rPr>
        <w:t>Смолицкая</w:t>
      </w:r>
      <w:proofErr w:type="spellEnd"/>
      <w:r w:rsidRPr="009F0757">
        <w:rPr>
          <w:color w:val="000000"/>
          <w:shd w:val="clear" w:color="auto" w:fill="FCFCFC"/>
        </w:rPr>
        <w:t xml:space="preserve"> Т.А.—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М.: Российский новый университет, 2011.— 152 c.— Режим доступа: http://www.iprbookshop.ru/21269.—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DF1847" w:rsidRPr="008D587E" w:rsidRDefault="00DF1847" w:rsidP="009F0757">
      <w:pPr>
        <w:pStyle w:val="a9"/>
        <w:numPr>
          <w:ilvl w:val="0"/>
          <w:numId w:val="37"/>
        </w:numPr>
      </w:pPr>
      <w:r w:rsidRPr="009F0757">
        <w:rPr>
          <w:color w:val="000000"/>
          <w:shd w:val="clear" w:color="auto" w:fill="FCFCFC"/>
        </w:rPr>
        <w:t xml:space="preserve">Учебная практика [Электронный ресурс]: методические указания для студентов I курса направление Дизайн (Дизайн интерьера)/ —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Нижний Новгород: Нижегородский государственный архитектурно-строительный университет, ЭБС АСВ, 2015.— 28 c.— Режим доступа: http://www.iprbookshop.ru/54976.—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DF1847" w:rsidRPr="008D587E" w:rsidRDefault="00DF1847" w:rsidP="009F0757">
      <w:pPr>
        <w:pStyle w:val="a9"/>
        <w:numPr>
          <w:ilvl w:val="0"/>
          <w:numId w:val="37"/>
        </w:numPr>
      </w:pPr>
      <w:r w:rsidRPr="009F0757">
        <w:rPr>
          <w:color w:val="000000"/>
          <w:shd w:val="clear" w:color="auto" w:fill="FCFCFC"/>
        </w:rP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Омск: Омский государственный институт сервиса, 2014.— 86 c.— Режим доступа: http://www.iprbookshop.ru/26688.—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DF1847" w:rsidRPr="008D587E" w:rsidRDefault="00DF1847" w:rsidP="008D587E">
      <w:pPr>
        <w:rPr>
          <w:color w:val="C00000"/>
        </w:rPr>
      </w:pPr>
    </w:p>
    <w:p w:rsidR="00DF1847" w:rsidRPr="00FA4B9B" w:rsidRDefault="00DF1847" w:rsidP="008D587E">
      <w:pPr>
        <w:pStyle w:val="a9"/>
        <w:numPr>
          <w:ilvl w:val="0"/>
          <w:numId w:val="37"/>
        </w:numPr>
      </w:pPr>
      <w:r w:rsidRPr="009F0757">
        <w:rPr>
          <w:color w:val="000000"/>
          <w:shd w:val="clear" w:color="auto" w:fill="FCFCFC"/>
        </w:rPr>
        <w:t xml:space="preserve">Современные отделочные материалы в интерьере [Электронный ресурс]: учебное пособие/ Л.В. Арутюнова [и др.].—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Волгоград: Волгоградский институт бизнеса, 2015.— 100 c.— Режим доступа: http://www.iprbookshop.ru/56014.—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DF1847" w:rsidRPr="008D587E" w:rsidRDefault="00DF1847" w:rsidP="009F0757">
      <w:pPr>
        <w:pStyle w:val="a9"/>
        <w:numPr>
          <w:ilvl w:val="0"/>
          <w:numId w:val="37"/>
        </w:numPr>
      </w:pPr>
      <w:proofErr w:type="spellStart"/>
      <w:r w:rsidRPr="009F0757">
        <w:rPr>
          <w:color w:val="000000"/>
          <w:shd w:val="clear" w:color="auto" w:fill="FCFCFC"/>
        </w:rPr>
        <w:t>Питулько</w:t>
      </w:r>
      <w:proofErr w:type="spellEnd"/>
      <w:r w:rsidRPr="009F0757">
        <w:rPr>
          <w:color w:val="000000"/>
          <w:shd w:val="clear" w:color="auto" w:fill="FCFCFC"/>
        </w:rPr>
        <w:t xml:space="preserve"> А.Ф. Технология отделочных работ [Электронный ресурс]: учебное пособие/ </w:t>
      </w:r>
      <w:proofErr w:type="spellStart"/>
      <w:r w:rsidRPr="009F0757">
        <w:rPr>
          <w:color w:val="000000"/>
          <w:shd w:val="clear" w:color="auto" w:fill="FCFCFC"/>
        </w:rPr>
        <w:t>Питулько</w:t>
      </w:r>
      <w:proofErr w:type="spellEnd"/>
      <w:r w:rsidRPr="009F0757">
        <w:rPr>
          <w:color w:val="000000"/>
          <w:shd w:val="clear" w:color="auto" w:fill="FCFCFC"/>
        </w:rPr>
        <w:t xml:space="preserve"> А.Ф.—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СПб.: Санкт-Петербургский государственный архитектурно-строительный университет, ЭБС АСВ, 2014.— 37 c.— Режим доступа: http://www.iprbookshop.ru/49970.—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DF1847" w:rsidRDefault="00DF1847" w:rsidP="0077065F">
      <w:pPr>
        <w:tabs>
          <w:tab w:val="left" w:pos="1701"/>
        </w:tabs>
      </w:pPr>
    </w:p>
    <w:p w:rsidR="00DF1847" w:rsidRPr="00031960" w:rsidRDefault="00DF1847" w:rsidP="00FA4B9B">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F1847" w:rsidRPr="00FA4B9B"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F1847" w:rsidRPr="00773DBC" w:rsidRDefault="00DF1847" w:rsidP="0077065F">
      <w:pPr>
        <w:tabs>
          <w:tab w:val="left" w:pos="1701"/>
        </w:tabs>
      </w:pPr>
    </w:p>
    <w:p w:rsidR="00DF1847" w:rsidRDefault="00DF1847" w:rsidP="009059BC">
      <w:pPr>
        <w:pStyle w:val="a9"/>
        <w:numPr>
          <w:ilvl w:val="0"/>
          <w:numId w:val="34"/>
        </w:numPr>
        <w:jc w:val="both"/>
        <w:rPr>
          <w:b/>
          <w:i/>
        </w:rPr>
      </w:pPr>
      <w:r w:rsidRPr="00C650F0">
        <w:rPr>
          <w:b/>
          <w:i/>
        </w:rPr>
        <w:t>Фонд оценочных средств для проведения</w:t>
      </w:r>
      <w:r>
        <w:rPr>
          <w:b/>
          <w:i/>
        </w:rPr>
        <w:t xml:space="preserve"> текущей и</w:t>
      </w:r>
      <w:r w:rsidRPr="00C650F0">
        <w:rPr>
          <w:b/>
          <w:i/>
        </w:rPr>
        <w:t xml:space="preserve"> промежуточной аттестации обучающихся по дисциплине (модулю)</w:t>
      </w:r>
    </w:p>
    <w:p w:rsidR="00DF1847" w:rsidRDefault="00DF1847" w:rsidP="0077065F">
      <w:pPr>
        <w:pStyle w:val="a9"/>
        <w:ind w:firstLine="696"/>
        <w:jc w:val="both"/>
        <w:rPr>
          <w:b/>
          <w:i/>
        </w:rPr>
      </w:pPr>
    </w:p>
    <w:p w:rsidR="00DF1847" w:rsidRPr="00C650F0" w:rsidRDefault="00DF1847" w:rsidP="00FA4B9B">
      <w:pPr>
        <w:pStyle w:val="a9"/>
        <w:ind w:left="284"/>
        <w:jc w:val="both"/>
      </w:pPr>
      <w:r>
        <w:tab/>
      </w:r>
      <w:r w:rsidRPr="00C650F0">
        <w:t>Предусмотрены следующие виды контроля качества освоения конкретной дисциплины:</w:t>
      </w:r>
    </w:p>
    <w:p w:rsidR="00DF1847" w:rsidRPr="00C650F0" w:rsidRDefault="00DF1847" w:rsidP="00FA4B9B">
      <w:pPr>
        <w:pStyle w:val="a9"/>
        <w:ind w:left="284"/>
        <w:jc w:val="both"/>
      </w:pPr>
      <w:r w:rsidRPr="00C650F0">
        <w:t>- текущий контроль успеваемости</w:t>
      </w:r>
    </w:p>
    <w:p w:rsidR="00DF1847" w:rsidRPr="00FA4B9B" w:rsidRDefault="00DF1847" w:rsidP="00FA4B9B">
      <w:pPr>
        <w:pStyle w:val="a9"/>
        <w:ind w:left="284"/>
        <w:jc w:val="both"/>
      </w:pPr>
      <w:r w:rsidRPr="00C650F0">
        <w:t>- промежуточная аттес</w:t>
      </w:r>
      <w:r>
        <w:t>тация обучающихся по дисциплине.</w:t>
      </w:r>
    </w:p>
    <w:p w:rsidR="00DF1847" w:rsidRPr="00AB6DC2" w:rsidRDefault="00DF1847" w:rsidP="00FA4B9B">
      <w:pPr>
        <w:ind w:left="284"/>
        <w:jc w:val="both"/>
        <w:rPr>
          <w:bCs/>
        </w:rPr>
      </w:pPr>
      <w:r>
        <w:tab/>
      </w: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DF1847" w:rsidRPr="00C650F0" w:rsidRDefault="00DF1847" w:rsidP="00FA4B9B">
      <w:pPr>
        <w:ind w:left="284"/>
        <w:jc w:val="both"/>
      </w:pPr>
      <w:r w:rsidRPr="00C650F0">
        <w:tab/>
        <w:t>Текущий контроль успеваемости обеспечивает оценивание хода освоения дисциплины в процессе обучения.</w:t>
      </w:r>
    </w:p>
    <w:p w:rsidR="00DF1847" w:rsidRPr="00C650F0" w:rsidRDefault="00DF1847" w:rsidP="0077065F">
      <w:pPr>
        <w:pStyle w:val="a9"/>
        <w:jc w:val="both"/>
        <w:rPr>
          <w:i/>
        </w:rPr>
      </w:pPr>
    </w:p>
    <w:p w:rsidR="00DF1847" w:rsidRDefault="00DF1847"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DF1847" w:rsidRPr="00AB6DC2" w:rsidRDefault="00DF1847"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DF1847" w:rsidRPr="00E57563" w:rsidTr="00D4261A">
        <w:tc>
          <w:tcPr>
            <w:tcW w:w="709" w:type="dxa"/>
          </w:tcPr>
          <w:p w:rsidR="00DF1847" w:rsidRPr="00704111" w:rsidRDefault="00DF1847" w:rsidP="00D4261A">
            <w:pPr>
              <w:pStyle w:val="a9"/>
              <w:ind w:left="0"/>
              <w:jc w:val="center"/>
            </w:pPr>
            <w:r w:rsidRPr="00704111">
              <w:t>№ п/п</w:t>
            </w:r>
          </w:p>
        </w:tc>
        <w:tc>
          <w:tcPr>
            <w:tcW w:w="2410" w:type="dxa"/>
          </w:tcPr>
          <w:p w:rsidR="00DF1847" w:rsidRPr="00704111" w:rsidRDefault="00DF1847" w:rsidP="00D4261A">
            <w:pPr>
              <w:pStyle w:val="a9"/>
              <w:ind w:left="0"/>
              <w:jc w:val="center"/>
            </w:pPr>
            <w:r w:rsidRPr="00704111">
              <w:t>Контролируемые разделы (темы)</w:t>
            </w:r>
          </w:p>
        </w:tc>
        <w:tc>
          <w:tcPr>
            <w:tcW w:w="1559" w:type="dxa"/>
          </w:tcPr>
          <w:p w:rsidR="00DF1847" w:rsidRPr="00704111" w:rsidRDefault="00DF1847" w:rsidP="00D4261A">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DF1847" w:rsidRPr="00704111" w:rsidRDefault="00DF1847" w:rsidP="00D4261A">
            <w:pPr>
              <w:pStyle w:val="a9"/>
              <w:ind w:left="0"/>
            </w:pPr>
            <w:r w:rsidRPr="00704111">
              <w:t xml:space="preserve"> Наименование оценочного средства</w:t>
            </w:r>
          </w:p>
        </w:tc>
      </w:tr>
      <w:tr w:rsidR="00DF1847" w:rsidRPr="00E57563" w:rsidTr="00D4261A">
        <w:tc>
          <w:tcPr>
            <w:tcW w:w="709" w:type="dxa"/>
          </w:tcPr>
          <w:p w:rsidR="00DF1847" w:rsidRPr="00E57563" w:rsidRDefault="00DF1847" w:rsidP="00D4261A">
            <w:pPr>
              <w:ind w:right="305"/>
            </w:pPr>
          </w:p>
        </w:tc>
        <w:tc>
          <w:tcPr>
            <w:tcW w:w="8788" w:type="dxa"/>
            <w:gridSpan w:val="3"/>
          </w:tcPr>
          <w:p w:rsidR="00DF1847" w:rsidRPr="00D4261A" w:rsidRDefault="00DF1847" w:rsidP="00D4261A">
            <w:pPr>
              <w:pStyle w:val="aa"/>
              <w:ind w:left="426" w:hanging="426"/>
              <w:jc w:val="center"/>
              <w:rPr>
                <w:b/>
                <w:sz w:val="24"/>
                <w:szCs w:val="24"/>
              </w:rPr>
            </w:pPr>
            <w:r w:rsidRPr="00D4261A">
              <w:rPr>
                <w:b/>
                <w:sz w:val="24"/>
                <w:szCs w:val="24"/>
              </w:rPr>
              <w:t>5 семестр</w:t>
            </w:r>
          </w:p>
          <w:p w:rsidR="00DF1847" w:rsidRPr="00D4261A" w:rsidRDefault="00DF1847" w:rsidP="00D4261A">
            <w:pPr>
              <w:pStyle w:val="aa"/>
              <w:ind w:left="426" w:hanging="426"/>
              <w:jc w:val="center"/>
              <w:rPr>
                <w:b/>
                <w:sz w:val="24"/>
                <w:szCs w:val="24"/>
              </w:rPr>
            </w:pPr>
            <w:r w:rsidRPr="00D4261A">
              <w:rPr>
                <w:b/>
                <w:sz w:val="24"/>
                <w:szCs w:val="24"/>
              </w:rPr>
              <w:t>Раздел «Интерьер жилой среды»</w:t>
            </w: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jc w:val="both"/>
            </w:pPr>
            <w:bookmarkStart w:id="4" w:name="_Hlk69065069"/>
            <w:r w:rsidRPr="00D64F0E">
              <w:t>Способы организации пространства интерьера</w:t>
            </w:r>
            <w:bookmarkEnd w:id="4"/>
          </w:p>
        </w:tc>
        <w:tc>
          <w:tcPr>
            <w:tcW w:w="1559" w:type="dxa"/>
          </w:tcPr>
          <w:p w:rsidR="00DF1847" w:rsidRPr="00D4261A" w:rsidRDefault="00DF1847" w:rsidP="00D4261A">
            <w:pPr>
              <w:jc w:val="both"/>
              <w:rPr>
                <w:color w:val="000000"/>
              </w:rPr>
            </w:pPr>
            <w:bookmarkStart w:id="5" w:name="_Hlk72010205"/>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bookmarkEnd w:id="5"/>
          </w:p>
        </w:tc>
        <w:tc>
          <w:tcPr>
            <w:tcW w:w="4819" w:type="dxa"/>
          </w:tcPr>
          <w:p w:rsidR="00DF1847" w:rsidRPr="00D4261A" w:rsidRDefault="00DF1847" w:rsidP="00D4261A">
            <w:pPr>
              <w:pStyle w:val="aa"/>
              <w:ind w:left="426" w:hanging="426"/>
              <w:jc w:val="both"/>
              <w:rPr>
                <w:sz w:val="24"/>
                <w:szCs w:val="24"/>
              </w:rPr>
            </w:pPr>
            <w:r w:rsidRPr="00D4261A">
              <w:rPr>
                <w:sz w:val="24"/>
                <w:szCs w:val="24"/>
              </w:rPr>
              <w:t>Письменный опрос (контрольная работа)</w:t>
            </w:r>
          </w:p>
          <w:p w:rsidR="00DF1847" w:rsidRPr="00D4261A" w:rsidRDefault="00DF1847" w:rsidP="00D4261A">
            <w:pPr>
              <w:jc w:val="both"/>
              <w:rPr>
                <w:bCs/>
                <w:spacing w:val="-4"/>
              </w:rPr>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кухни (отделочные материалы, цветовое и световое решение интерьера)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ванной комнаты(отделочные материалы, цветовое и световое решение интерьера)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Особенности дизайна - интерьера гостиной</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jc w:val="both"/>
            </w:pPr>
            <w:r w:rsidRPr="00D64F0E">
              <w:t xml:space="preserve">Особенности </w:t>
            </w:r>
            <w:r w:rsidRPr="00D64F0E">
              <w:lastRenderedPageBreak/>
              <w:t>дизайна - интерьера спальни</w:t>
            </w:r>
          </w:p>
        </w:tc>
        <w:tc>
          <w:tcPr>
            <w:tcW w:w="1559" w:type="dxa"/>
          </w:tcPr>
          <w:p w:rsidR="00DF1847" w:rsidRPr="00D4261A" w:rsidRDefault="00DF1847" w:rsidP="00D4261A">
            <w:pPr>
              <w:jc w:val="both"/>
              <w:rPr>
                <w:color w:val="000000"/>
              </w:rPr>
            </w:pPr>
            <w:r w:rsidRPr="00D4261A">
              <w:rPr>
                <w:color w:val="000000"/>
              </w:rPr>
              <w:lastRenderedPageBreak/>
              <w:t>ПК – 4</w:t>
            </w:r>
          </w:p>
          <w:p w:rsidR="00DF1847" w:rsidRDefault="00DF1847" w:rsidP="00D4261A">
            <w:pPr>
              <w:pStyle w:val="a9"/>
              <w:ind w:left="0"/>
              <w:jc w:val="both"/>
            </w:pPr>
            <w:r>
              <w:lastRenderedPageBreak/>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lastRenderedPageBreak/>
              <w:t>Информационные проекты (презентации)</w:t>
            </w:r>
          </w:p>
          <w:p w:rsidR="00DF1847" w:rsidRPr="00D367DA" w:rsidRDefault="00DF1847" w:rsidP="00D367DA">
            <w:r w:rsidRPr="00D367DA">
              <w:lastRenderedPageBreak/>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jc w:val="both"/>
            </w:pPr>
            <w:r w:rsidRPr="00D64F0E">
              <w:t>Особенности дизайна детской комнаты</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 xml:space="preserve">Особенности дизайна рабочего кабинета в квартире </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a"/>
              <w:ind w:left="426" w:hanging="426"/>
              <w:jc w:val="both"/>
              <w:rPr>
                <w:sz w:val="24"/>
                <w:szCs w:val="24"/>
              </w:rPr>
            </w:pPr>
            <w:r w:rsidRPr="00D4261A">
              <w:rPr>
                <w:sz w:val="24"/>
                <w:szCs w:val="24"/>
              </w:rPr>
              <w:t>Письменный опрос (контрольная работа)</w:t>
            </w:r>
          </w:p>
          <w:p w:rsidR="00DF1847" w:rsidRPr="00D367DA" w:rsidRDefault="00DF1847" w:rsidP="00D367DA">
            <w:r w:rsidRPr="00D367DA">
              <w:t>Интерактивные задания (</w:t>
            </w:r>
            <w:r w:rsidRPr="00D4261A">
              <w:rPr>
                <w:color w:val="000000"/>
              </w:rPr>
              <w:t>«мозговая атака)</w:t>
            </w:r>
          </w:p>
          <w:p w:rsidR="00DF1847" w:rsidRPr="00D4261A" w:rsidRDefault="00DF1847" w:rsidP="00D4261A">
            <w:pPr>
              <w:pStyle w:val="aa"/>
              <w:ind w:left="426" w:hanging="426"/>
              <w:jc w:val="both"/>
              <w:rPr>
                <w:sz w:val="24"/>
                <w:szCs w:val="24"/>
              </w:rPr>
            </w:pPr>
          </w:p>
          <w:p w:rsidR="00DF1847" w:rsidRPr="00D367DA" w:rsidRDefault="00DF1847" w:rsidP="00D4261A">
            <w:pPr>
              <w:pStyle w:val="aa"/>
              <w:ind w:left="426" w:hanging="426"/>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D4261A" w:rsidRDefault="00DF1847" w:rsidP="00D4261A">
            <w:pPr>
              <w:jc w:val="both"/>
              <w:rPr>
                <w:color w:val="000000"/>
              </w:rPr>
            </w:pPr>
            <w:r>
              <w:t xml:space="preserve">ПК – 7 </w:t>
            </w:r>
          </w:p>
        </w:tc>
        <w:tc>
          <w:tcPr>
            <w:tcW w:w="4819" w:type="dxa"/>
          </w:tcPr>
          <w:p w:rsidR="00DF1847" w:rsidRPr="00D4261A" w:rsidRDefault="00DF1847" w:rsidP="00D4261A">
            <w:pPr>
              <w:pStyle w:val="aa"/>
              <w:ind w:left="426" w:hanging="426"/>
              <w:jc w:val="both"/>
              <w:rPr>
                <w:sz w:val="24"/>
                <w:szCs w:val="24"/>
              </w:rPr>
            </w:pPr>
            <w:r w:rsidRPr="00D4261A">
              <w:rPr>
                <w:sz w:val="24"/>
                <w:szCs w:val="24"/>
              </w:rPr>
              <w:t>Мозговой штурм</w:t>
            </w:r>
          </w:p>
          <w:p w:rsidR="00DF1847" w:rsidRPr="00D367DA" w:rsidRDefault="00DF1847" w:rsidP="00BF4064">
            <w:r w:rsidRPr="00D367DA">
              <w:t>Интерактивные задания (</w:t>
            </w:r>
            <w:r w:rsidRPr="00D4261A">
              <w:rPr>
                <w:color w:val="000000"/>
              </w:rPr>
              <w:t>«мозговая атака)</w:t>
            </w:r>
          </w:p>
          <w:p w:rsidR="00DF1847" w:rsidRPr="00D4261A" w:rsidRDefault="00DF1847" w:rsidP="00D4261A">
            <w:pPr>
              <w:pStyle w:val="aa"/>
              <w:ind w:left="426" w:hanging="426"/>
              <w:jc w:val="both"/>
              <w:rPr>
                <w:sz w:val="24"/>
                <w:szCs w:val="24"/>
              </w:rPr>
            </w:pPr>
          </w:p>
        </w:tc>
      </w:tr>
      <w:tr w:rsidR="00DF1847" w:rsidRPr="00E57563" w:rsidTr="00D4261A">
        <w:tc>
          <w:tcPr>
            <w:tcW w:w="709" w:type="dxa"/>
          </w:tcPr>
          <w:p w:rsidR="00DF1847" w:rsidRPr="00E57563" w:rsidRDefault="00DF1847" w:rsidP="00D4261A">
            <w:pPr>
              <w:ind w:right="305"/>
            </w:pPr>
          </w:p>
        </w:tc>
        <w:tc>
          <w:tcPr>
            <w:tcW w:w="8788" w:type="dxa"/>
            <w:gridSpan w:val="3"/>
          </w:tcPr>
          <w:p w:rsidR="00DF1847" w:rsidRPr="00D4261A" w:rsidRDefault="00DF1847" w:rsidP="00D4261A">
            <w:pPr>
              <w:pStyle w:val="a9"/>
              <w:ind w:left="0"/>
              <w:jc w:val="center"/>
              <w:rPr>
                <w:b/>
              </w:rPr>
            </w:pPr>
            <w:r w:rsidRPr="00D4261A">
              <w:rPr>
                <w:b/>
              </w:rPr>
              <w:t>6 семестр</w:t>
            </w:r>
          </w:p>
          <w:p w:rsidR="00DF1847" w:rsidRPr="00D4261A" w:rsidRDefault="00DF1847" w:rsidP="00D4261A">
            <w:pPr>
              <w:pStyle w:val="a9"/>
              <w:ind w:left="0"/>
              <w:jc w:val="center"/>
              <w:rPr>
                <w:b/>
              </w:rPr>
            </w:pPr>
            <w:r w:rsidRPr="00D4261A">
              <w:rPr>
                <w:b/>
              </w:rPr>
              <w:t>Раздел «Интерьер общественной среды»</w:t>
            </w: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rsidRPr="00305F74">
              <w:t>Архитектурно-планировочные особенности общественных сооружений</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E57563" w:rsidRDefault="00DF1847" w:rsidP="00D4261A">
            <w:pPr>
              <w:pStyle w:val="a9"/>
              <w:ind w:left="0"/>
              <w:jc w:val="both"/>
            </w:pPr>
            <w:r w:rsidRPr="00DB4F00">
              <w:t>Вопросы к семинару</w:t>
            </w: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4261A" w:rsidRDefault="00DF1847" w:rsidP="00D4261A">
            <w:pPr>
              <w:jc w:val="both"/>
              <w:rPr>
                <w:i/>
              </w:rPr>
            </w:pPr>
            <w:r w:rsidRPr="00305F74">
              <w:t xml:space="preserve">Интерьер общественного здания. Смысл и значение  </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rsidRPr="00305F74">
              <w:t>Проектирование интерьера как научно творческая проблема дизайнера</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367DA" w:rsidRDefault="00DF1847" w:rsidP="00D4261A">
            <w:pPr>
              <w:pStyle w:val="a9"/>
              <w:ind w:left="0"/>
              <w:jc w:val="both"/>
            </w:pPr>
            <w:r w:rsidRPr="00D367DA">
              <w:t>Вопросы к семинару</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rsidRPr="00305F74">
              <w:t>Синтез искусств в общественном интерьере. Влияние современного искусства на дизайн-проектирование интерьера</w:t>
            </w:r>
          </w:p>
          <w:p w:rsidR="00DF1847" w:rsidRPr="00E57563"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367DA" w:rsidRDefault="00DF1847" w:rsidP="00D4261A">
            <w:pPr>
              <w:pStyle w:val="a9"/>
              <w:ind w:left="0"/>
              <w:jc w:val="both"/>
            </w:pPr>
            <w:r w:rsidRPr="00D367DA">
              <w:t>Вопросы к семинару</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t>Проектирование общественного интерьера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D4261A" w:rsidRDefault="00DF1847" w:rsidP="00D4261A">
            <w:pPr>
              <w:jc w:val="both"/>
              <w:rPr>
                <w:color w:val="000000"/>
              </w:rPr>
            </w:pPr>
            <w:r>
              <w:t xml:space="preserve">ПК – 7 </w:t>
            </w:r>
          </w:p>
        </w:tc>
        <w:tc>
          <w:tcPr>
            <w:tcW w:w="4819" w:type="dxa"/>
          </w:tcPr>
          <w:p w:rsidR="00DF1847" w:rsidRPr="00D367DA" w:rsidRDefault="00DF1847" w:rsidP="00D4261A">
            <w:pPr>
              <w:pStyle w:val="a9"/>
              <w:ind w:left="0"/>
              <w:jc w:val="both"/>
            </w:pPr>
            <w:r w:rsidRPr="00D367DA">
              <w:t>Мозговой штурм</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bl>
    <w:p w:rsidR="00DF1847" w:rsidRPr="00773DBC" w:rsidRDefault="00DF1847" w:rsidP="0077065F">
      <w:pPr>
        <w:pStyle w:val="a9"/>
        <w:jc w:val="both"/>
      </w:pPr>
    </w:p>
    <w:p w:rsidR="00DF1847" w:rsidRPr="009F0757" w:rsidRDefault="00DF1847" w:rsidP="009F0757">
      <w:pPr>
        <w:jc w:val="both"/>
        <w:rPr>
          <w:i/>
        </w:rPr>
      </w:pPr>
    </w:p>
    <w:p w:rsidR="00DF1847" w:rsidRDefault="00DF1847"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F1847" w:rsidRDefault="00DF1847" w:rsidP="0077065F">
      <w:pPr>
        <w:pStyle w:val="a9"/>
        <w:jc w:val="both"/>
        <w:rPr>
          <w:i/>
          <w:u w:val="single"/>
        </w:rPr>
      </w:pPr>
    </w:p>
    <w:p w:rsidR="00DF1847" w:rsidRDefault="00DF1847" w:rsidP="00A276BA">
      <w:pPr>
        <w:pStyle w:val="aa"/>
        <w:ind w:left="426" w:hanging="426"/>
        <w:jc w:val="both"/>
        <w:rPr>
          <w:b/>
          <w:bCs/>
          <w:spacing w:val="-4"/>
          <w:sz w:val="24"/>
          <w:szCs w:val="24"/>
        </w:rPr>
      </w:pPr>
      <w:r>
        <w:rPr>
          <w:b/>
          <w:bCs/>
          <w:spacing w:val="-4"/>
          <w:sz w:val="24"/>
          <w:szCs w:val="24"/>
        </w:rPr>
        <w:t xml:space="preserve">Тема 1. </w:t>
      </w:r>
      <w:r w:rsidRPr="004B6715">
        <w:rPr>
          <w:b/>
          <w:bCs/>
          <w:spacing w:val="-4"/>
          <w:sz w:val="24"/>
          <w:szCs w:val="24"/>
        </w:rPr>
        <w:t>Способы организации пространства интерьера</w:t>
      </w:r>
      <w:r>
        <w:rPr>
          <w:b/>
          <w:bCs/>
          <w:spacing w:val="-4"/>
          <w:sz w:val="24"/>
          <w:szCs w:val="24"/>
        </w:rPr>
        <w:t xml:space="preserve">. </w:t>
      </w:r>
    </w:p>
    <w:p w:rsidR="00DF1847" w:rsidRPr="004B6715" w:rsidRDefault="00DF1847" w:rsidP="00A276BA">
      <w:pPr>
        <w:pStyle w:val="aa"/>
        <w:ind w:left="426" w:hanging="426"/>
        <w:jc w:val="both"/>
        <w:rPr>
          <w:i/>
          <w:iCs/>
          <w:sz w:val="24"/>
          <w:szCs w:val="24"/>
        </w:rPr>
      </w:pPr>
      <w:r w:rsidRPr="004B6715">
        <w:rPr>
          <w:i/>
          <w:iCs/>
          <w:spacing w:val="-4"/>
          <w:sz w:val="24"/>
          <w:szCs w:val="24"/>
        </w:rPr>
        <w:lastRenderedPageBreak/>
        <w:t xml:space="preserve">Темы к </w:t>
      </w:r>
      <w:r w:rsidRPr="004B6715">
        <w:rPr>
          <w:i/>
          <w:iCs/>
          <w:sz w:val="24"/>
          <w:szCs w:val="24"/>
        </w:rPr>
        <w:t>письменному опросу (контрольной работе)</w:t>
      </w:r>
    </w:p>
    <w:p w:rsidR="00DF1847" w:rsidRPr="00CA1028" w:rsidRDefault="00DF1847" w:rsidP="00A276BA">
      <w:pPr>
        <w:jc w:val="both"/>
        <w:rPr>
          <w:b/>
          <w:bCs/>
          <w:spacing w:val="-4"/>
        </w:rPr>
      </w:pPr>
    </w:p>
    <w:p w:rsidR="00DF1847" w:rsidRPr="00A276BA" w:rsidRDefault="00DF1847" w:rsidP="00E3458F">
      <w:pPr>
        <w:pStyle w:val="a9"/>
        <w:numPr>
          <w:ilvl w:val="0"/>
          <w:numId w:val="9"/>
        </w:numPr>
        <w:jc w:val="both"/>
        <w:rPr>
          <w:b/>
          <w:bCs/>
          <w:spacing w:val="-4"/>
        </w:rPr>
      </w:pPr>
      <w:bookmarkStart w:id="6" w:name="_Hlk69063173"/>
      <w:r w:rsidRPr="00CA1028">
        <w:t xml:space="preserve">Особенности дизайна рабочего кабинета </w:t>
      </w:r>
      <w:proofErr w:type="spellStart"/>
      <w:r w:rsidRPr="00CA1028">
        <w:t>вквартир</w:t>
      </w:r>
      <w:r>
        <w:t>е</w:t>
      </w:r>
      <w:proofErr w:type="spellEnd"/>
    </w:p>
    <w:bookmarkEnd w:id="6"/>
    <w:p w:rsidR="00DF1847" w:rsidRDefault="00DF1847" w:rsidP="00E3458F">
      <w:pPr>
        <w:pStyle w:val="a9"/>
        <w:numPr>
          <w:ilvl w:val="0"/>
          <w:numId w:val="9"/>
        </w:numPr>
        <w:jc w:val="both"/>
      </w:pPr>
      <w:r w:rsidRPr="00CA1028">
        <w:t>Способы организации пространства интерьера</w:t>
      </w:r>
    </w:p>
    <w:p w:rsidR="00DF1847" w:rsidRDefault="00DF1847" w:rsidP="00E3458F">
      <w:pPr>
        <w:pStyle w:val="a9"/>
        <w:numPr>
          <w:ilvl w:val="0"/>
          <w:numId w:val="9"/>
        </w:numPr>
        <w:jc w:val="both"/>
      </w:pPr>
      <w:r>
        <w:t>Доминанта, фокусная точка, акценты в интерьере</w:t>
      </w:r>
    </w:p>
    <w:p w:rsidR="00DF1847" w:rsidRDefault="00DF1847" w:rsidP="00E3458F">
      <w:pPr>
        <w:pStyle w:val="a9"/>
        <w:numPr>
          <w:ilvl w:val="0"/>
          <w:numId w:val="9"/>
        </w:numPr>
        <w:jc w:val="both"/>
      </w:pPr>
      <w:r>
        <w:t>Ритм в интерьере</w:t>
      </w:r>
    </w:p>
    <w:p w:rsidR="00DF1847" w:rsidRDefault="00DF1847" w:rsidP="00E3458F">
      <w:pPr>
        <w:pStyle w:val="a9"/>
        <w:numPr>
          <w:ilvl w:val="0"/>
          <w:numId w:val="9"/>
        </w:numPr>
        <w:jc w:val="both"/>
      </w:pPr>
      <w:r>
        <w:t>Симметрия в интерьере.</w:t>
      </w:r>
    </w:p>
    <w:p w:rsidR="00DF1847" w:rsidRDefault="00DF1847" w:rsidP="00E3458F">
      <w:pPr>
        <w:pStyle w:val="a9"/>
        <w:numPr>
          <w:ilvl w:val="0"/>
          <w:numId w:val="9"/>
        </w:numPr>
        <w:jc w:val="both"/>
      </w:pPr>
      <w:r>
        <w:t>Динамический (ассиметричный) интерьер</w:t>
      </w:r>
    </w:p>
    <w:p w:rsidR="00DF1847" w:rsidRPr="00CA1028" w:rsidRDefault="00DF1847" w:rsidP="00E3458F">
      <w:pPr>
        <w:pStyle w:val="a9"/>
        <w:numPr>
          <w:ilvl w:val="0"/>
          <w:numId w:val="9"/>
        </w:numPr>
        <w:jc w:val="both"/>
      </w:pPr>
      <w:r>
        <w:t>Модуль (метр) в интерьере</w:t>
      </w:r>
    </w:p>
    <w:p w:rsidR="00DF1847" w:rsidRPr="00CA1028" w:rsidRDefault="00DF1847" w:rsidP="00A276BA">
      <w:pPr>
        <w:jc w:val="both"/>
        <w:rPr>
          <w:b/>
          <w:bCs/>
          <w:spacing w:val="-4"/>
        </w:rPr>
      </w:pPr>
    </w:p>
    <w:p w:rsidR="00DF1847" w:rsidRPr="004B6715" w:rsidRDefault="00DF1847" w:rsidP="00A276BA">
      <w:pPr>
        <w:jc w:val="both"/>
        <w:rPr>
          <w:i/>
          <w:iCs/>
          <w:spacing w:val="-4"/>
        </w:rPr>
      </w:pPr>
      <w:r>
        <w:rPr>
          <w:b/>
          <w:bCs/>
          <w:spacing w:val="-4"/>
        </w:rPr>
        <w:t>Тема 2.</w:t>
      </w:r>
      <w:r w:rsidRPr="004B6715">
        <w:rPr>
          <w:b/>
          <w:bCs/>
          <w:spacing w:val="-4"/>
        </w:rPr>
        <w:t>Дизайн кухни (отделочные материалы, цветовое и световое решение интерьера)</w:t>
      </w:r>
      <w:r>
        <w:rPr>
          <w:b/>
          <w:bCs/>
          <w:spacing w:val="-4"/>
        </w:rPr>
        <w:t xml:space="preserve">.  </w:t>
      </w:r>
      <w:r w:rsidRPr="004B6715">
        <w:rPr>
          <w:i/>
          <w:iCs/>
          <w:spacing w:val="-4"/>
        </w:rPr>
        <w:t>Темы информационных проектов (презентации)</w:t>
      </w:r>
    </w:p>
    <w:p w:rsidR="00DF1847" w:rsidRPr="00CA1028" w:rsidRDefault="00DF1847" w:rsidP="00E3458F">
      <w:pPr>
        <w:pStyle w:val="a9"/>
        <w:numPr>
          <w:ilvl w:val="0"/>
          <w:numId w:val="10"/>
        </w:numPr>
        <w:jc w:val="both"/>
      </w:pPr>
      <w:r w:rsidRPr="00A276BA">
        <w:rPr>
          <w:color w:val="0D0D0D"/>
        </w:rPr>
        <w:t>Отделка стен.</w:t>
      </w:r>
    </w:p>
    <w:p w:rsidR="00DF1847" w:rsidRPr="00CA1028" w:rsidRDefault="00DF1847" w:rsidP="00E3458F">
      <w:pPr>
        <w:pStyle w:val="a9"/>
        <w:numPr>
          <w:ilvl w:val="0"/>
          <w:numId w:val="10"/>
        </w:numPr>
        <w:jc w:val="both"/>
      </w:pPr>
      <w:r w:rsidRPr="00CA1028">
        <w:t xml:space="preserve">Покрытия для пола. </w:t>
      </w:r>
    </w:p>
    <w:p w:rsidR="00DF1847" w:rsidRPr="00CA1028" w:rsidRDefault="00DF1847" w:rsidP="00E3458F">
      <w:pPr>
        <w:pStyle w:val="a9"/>
        <w:numPr>
          <w:ilvl w:val="0"/>
          <w:numId w:val="10"/>
        </w:numPr>
        <w:jc w:val="both"/>
      </w:pPr>
      <w:r w:rsidRPr="00CA1028">
        <w:t xml:space="preserve">Потолки. Материалы и технологии. </w:t>
      </w:r>
    </w:p>
    <w:p w:rsidR="00DF1847" w:rsidRPr="00CA1028" w:rsidRDefault="00DF1847" w:rsidP="00E3458F">
      <w:pPr>
        <w:pStyle w:val="a9"/>
        <w:numPr>
          <w:ilvl w:val="0"/>
          <w:numId w:val="10"/>
        </w:numPr>
        <w:jc w:val="both"/>
      </w:pPr>
      <w:r w:rsidRPr="00CA1028">
        <w:t xml:space="preserve">Стилевые направления дизайна кухни. </w:t>
      </w:r>
    </w:p>
    <w:p w:rsidR="00DF1847" w:rsidRPr="00CA1028" w:rsidRDefault="00DF1847" w:rsidP="00E3458F">
      <w:pPr>
        <w:pStyle w:val="a9"/>
        <w:numPr>
          <w:ilvl w:val="0"/>
          <w:numId w:val="10"/>
        </w:numPr>
        <w:jc w:val="both"/>
      </w:pPr>
      <w:r w:rsidRPr="00CA1028">
        <w:t xml:space="preserve">Система освещения. </w:t>
      </w:r>
    </w:p>
    <w:p w:rsidR="00DF1847" w:rsidRPr="00CA1028" w:rsidRDefault="00DF1847" w:rsidP="00E3458F">
      <w:pPr>
        <w:pStyle w:val="a9"/>
        <w:numPr>
          <w:ilvl w:val="0"/>
          <w:numId w:val="10"/>
        </w:numPr>
        <w:jc w:val="both"/>
      </w:pPr>
      <w:r w:rsidRPr="00CA1028">
        <w:t xml:space="preserve">Бытовая техника. </w:t>
      </w:r>
    </w:p>
    <w:p w:rsidR="00DF1847" w:rsidRPr="00CA1028" w:rsidRDefault="00DF1847" w:rsidP="00E3458F">
      <w:pPr>
        <w:pStyle w:val="a9"/>
        <w:numPr>
          <w:ilvl w:val="0"/>
          <w:numId w:val="10"/>
        </w:numPr>
        <w:jc w:val="both"/>
      </w:pPr>
      <w:r w:rsidRPr="00CA1028">
        <w:t>Цветовое решение кухни.</w:t>
      </w:r>
    </w:p>
    <w:p w:rsidR="00DF1847" w:rsidRPr="00CA1028" w:rsidRDefault="00DF1847" w:rsidP="00E3458F">
      <w:pPr>
        <w:pStyle w:val="a9"/>
        <w:numPr>
          <w:ilvl w:val="0"/>
          <w:numId w:val="10"/>
        </w:numPr>
        <w:jc w:val="both"/>
      </w:pPr>
      <w:r w:rsidRPr="00CA1028">
        <w:t>Кухня в классическом стиле</w:t>
      </w:r>
      <w:r>
        <w:t>. Стилевые признаки и особенности.</w:t>
      </w:r>
    </w:p>
    <w:p w:rsidR="00DF1847" w:rsidRPr="00CA1028" w:rsidRDefault="00DF1847" w:rsidP="00E3458F">
      <w:pPr>
        <w:pStyle w:val="a9"/>
        <w:numPr>
          <w:ilvl w:val="0"/>
          <w:numId w:val="10"/>
        </w:numPr>
        <w:jc w:val="both"/>
      </w:pPr>
      <w:r w:rsidRPr="00CA1028">
        <w:t xml:space="preserve">Кухня в стиле </w:t>
      </w:r>
      <w:proofErr w:type="spellStart"/>
      <w:r w:rsidRPr="00CA1028">
        <w:t>модерн</w:t>
      </w:r>
      <w:r>
        <w:t>.Стилевые</w:t>
      </w:r>
      <w:proofErr w:type="spellEnd"/>
      <w:r>
        <w:t xml:space="preserve"> признаки и особенности.</w:t>
      </w:r>
    </w:p>
    <w:p w:rsidR="00DF1847" w:rsidRPr="00CA1028" w:rsidRDefault="00DF1847" w:rsidP="00E3458F">
      <w:pPr>
        <w:pStyle w:val="a9"/>
        <w:numPr>
          <w:ilvl w:val="0"/>
          <w:numId w:val="10"/>
        </w:numPr>
        <w:jc w:val="both"/>
      </w:pPr>
      <w:r w:rsidRPr="00CA1028">
        <w:t>Кухня в стиле хай-</w:t>
      </w:r>
      <w:proofErr w:type="spellStart"/>
      <w:r w:rsidRPr="00CA1028">
        <w:t>тек</w:t>
      </w:r>
      <w:r>
        <w:t>.Стилевые</w:t>
      </w:r>
      <w:proofErr w:type="spellEnd"/>
      <w:r>
        <w:t xml:space="preserve"> признаки и особенности.</w:t>
      </w:r>
    </w:p>
    <w:p w:rsidR="00DF1847" w:rsidRPr="00CA1028" w:rsidRDefault="00DF1847" w:rsidP="00E3458F">
      <w:pPr>
        <w:pStyle w:val="a9"/>
        <w:numPr>
          <w:ilvl w:val="0"/>
          <w:numId w:val="10"/>
        </w:numPr>
        <w:jc w:val="both"/>
      </w:pPr>
      <w:r w:rsidRPr="00CA1028">
        <w:t xml:space="preserve">Кухня в стиле </w:t>
      </w:r>
      <w:proofErr w:type="spellStart"/>
      <w:r w:rsidRPr="00CA1028">
        <w:t>прованс</w:t>
      </w:r>
      <w:proofErr w:type="spellEnd"/>
      <w:r>
        <w:t>. Стилевые признаки и особенности.</w:t>
      </w:r>
    </w:p>
    <w:p w:rsidR="00DF1847" w:rsidRPr="00CA1028" w:rsidRDefault="00DF1847" w:rsidP="00E3458F">
      <w:pPr>
        <w:pStyle w:val="a9"/>
        <w:numPr>
          <w:ilvl w:val="0"/>
          <w:numId w:val="10"/>
        </w:numPr>
        <w:jc w:val="both"/>
      </w:pPr>
      <w:r w:rsidRPr="00CA1028">
        <w:t xml:space="preserve">Кухня в </w:t>
      </w:r>
      <w:proofErr w:type="spellStart"/>
      <w:r w:rsidRPr="00CA1028">
        <w:t>экостиле</w:t>
      </w:r>
      <w:proofErr w:type="spellEnd"/>
      <w:r>
        <w:t>. Стилевые признаки и особенности.</w:t>
      </w:r>
    </w:p>
    <w:p w:rsidR="00DF1847" w:rsidRPr="00CA1028" w:rsidRDefault="00DF1847" w:rsidP="00E3458F">
      <w:pPr>
        <w:pStyle w:val="a9"/>
        <w:numPr>
          <w:ilvl w:val="0"/>
          <w:numId w:val="10"/>
        </w:numPr>
        <w:jc w:val="both"/>
      </w:pPr>
      <w:r w:rsidRPr="00CA1028">
        <w:t xml:space="preserve">Кухня в </w:t>
      </w:r>
      <w:proofErr w:type="spellStart"/>
      <w:r w:rsidRPr="00CA1028">
        <w:t>этностиле</w:t>
      </w:r>
      <w:proofErr w:type="spellEnd"/>
      <w:r>
        <w:t>. Стилевые признаки и особенности.</w:t>
      </w:r>
    </w:p>
    <w:p w:rsidR="00DF1847" w:rsidRPr="00CA1028" w:rsidRDefault="00DF1847" w:rsidP="00A276BA">
      <w:pPr>
        <w:ind w:firstLine="709"/>
        <w:jc w:val="both"/>
      </w:pPr>
    </w:p>
    <w:p w:rsidR="00DF1847" w:rsidRDefault="00DF1847" w:rsidP="004B6715">
      <w:pPr>
        <w:jc w:val="both"/>
        <w:rPr>
          <w:b/>
          <w:iCs/>
        </w:rPr>
      </w:pPr>
      <w:r w:rsidRPr="004B6715">
        <w:rPr>
          <w:b/>
          <w:iCs/>
        </w:rPr>
        <w:t>Тема 3. Дизайн ванной комнаты(отделочные материалы, цветовое и световое решение интерьера)</w:t>
      </w:r>
    </w:p>
    <w:p w:rsidR="00DF1847"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BF4064">
      <w:pPr>
        <w:pStyle w:val="a9"/>
        <w:numPr>
          <w:ilvl w:val="0"/>
          <w:numId w:val="11"/>
        </w:numPr>
        <w:jc w:val="both"/>
      </w:pPr>
      <w:r w:rsidRPr="00CA1028">
        <w:t xml:space="preserve">Современная сантехника. Встроенные объекты </w:t>
      </w:r>
      <w:proofErr w:type="spellStart"/>
      <w:r w:rsidRPr="00CA1028">
        <w:t>сантехники.Два</w:t>
      </w:r>
      <w:proofErr w:type="spellEnd"/>
      <w:r w:rsidRPr="00CA1028">
        <w:t xml:space="preserve"> типа освещения: общий и локальный, и местный свет. </w:t>
      </w:r>
    </w:p>
    <w:p w:rsidR="00DF1847" w:rsidRPr="00CA1028" w:rsidRDefault="00DF1847" w:rsidP="00E3458F">
      <w:pPr>
        <w:pStyle w:val="a9"/>
        <w:numPr>
          <w:ilvl w:val="0"/>
          <w:numId w:val="11"/>
        </w:numPr>
        <w:jc w:val="both"/>
      </w:pPr>
      <w:r w:rsidRPr="00CA1028">
        <w:t xml:space="preserve">Обустройство места для хранения вещей. Использование пространства на стенах. Отопительные элементы и </w:t>
      </w:r>
      <w:proofErr w:type="spellStart"/>
      <w:r w:rsidRPr="00CA1028">
        <w:t>полотенцесушители</w:t>
      </w:r>
      <w:proofErr w:type="spellEnd"/>
      <w:r w:rsidRPr="00CA1028">
        <w:t xml:space="preserve">. </w:t>
      </w:r>
    </w:p>
    <w:p w:rsidR="00DF1847" w:rsidRPr="00CA1028" w:rsidRDefault="00DF1847" w:rsidP="00E3458F">
      <w:pPr>
        <w:pStyle w:val="a9"/>
        <w:numPr>
          <w:ilvl w:val="0"/>
          <w:numId w:val="11"/>
        </w:numPr>
        <w:jc w:val="both"/>
      </w:pPr>
      <w:r w:rsidRPr="00CA1028">
        <w:t xml:space="preserve">Цвет ванной комнаты. Правила в цветовом решении санузла. Разделение пространства Отделочные материалы. </w:t>
      </w:r>
    </w:p>
    <w:p w:rsidR="00DF1847" w:rsidRDefault="00DF1847" w:rsidP="00E3458F">
      <w:pPr>
        <w:pStyle w:val="a9"/>
        <w:numPr>
          <w:ilvl w:val="0"/>
          <w:numId w:val="11"/>
        </w:numPr>
        <w:jc w:val="both"/>
      </w:pPr>
      <w:r w:rsidRPr="00CA1028">
        <w:t xml:space="preserve">Варианты светового </w:t>
      </w:r>
      <w:proofErr w:type="spellStart"/>
      <w:r w:rsidRPr="00CA1028">
        <w:t>оформления</w:t>
      </w:r>
      <w:r w:rsidRPr="00F4065A">
        <w:rPr>
          <w:bCs/>
          <w:iCs/>
        </w:rPr>
        <w:t>ванной</w:t>
      </w:r>
      <w:proofErr w:type="spellEnd"/>
      <w:r w:rsidRPr="00F4065A">
        <w:rPr>
          <w:bCs/>
          <w:iCs/>
        </w:rPr>
        <w:t xml:space="preserve"> комнаты</w:t>
      </w:r>
      <w:r w:rsidRPr="00CA1028">
        <w:t>.</w:t>
      </w:r>
    </w:p>
    <w:p w:rsidR="00DF1847" w:rsidRPr="00CA1028" w:rsidRDefault="00DF1847" w:rsidP="00A276BA"/>
    <w:p w:rsidR="00DF1847" w:rsidRDefault="00DF1847" w:rsidP="00A276BA">
      <w:pPr>
        <w:rPr>
          <w:b/>
          <w:iCs/>
        </w:rPr>
      </w:pPr>
      <w:r w:rsidRPr="004B6715">
        <w:rPr>
          <w:b/>
          <w:iCs/>
        </w:rPr>
        <w:t>Тема 4. Особенности дизайна - интерьера гостиной</w:t>
      </w:r>
    </w:p>
    <w:p w:rsidR="00DF1847" w:rsidRPr="00BF4064"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E3458F">
      <w:pPr>
        <w:pStyle w:val="a9"/>
        <w:numPr>
          <w:ilvl w:val="0"/>
          <w:numId w:val="12"/>
        </w:numPr>
        <w:jc w:val="both"/>
      </w:pPr>
      <w:r w:rsidRPr="00CA1028">
        <w:t xml:space="preserve">Общие принципы планирования. Приемы условного и стационарного разделения зон. Функциональное назначение гостиной. </w:t>
      </w:r>
    </w:p>
    <w:p w:rsidR="00DF1847" w:rsidRPr="00CA1028" w:rsidRDefault="00DF1847" w:rsidP="00E3458F">
      <w:pPr>
        <w:pStyle w:val="a9"/>
        <w:numPr>
          <w:ilvl w:val="0"/>
          <w:numId w:val="12"/>
        </w:numPr>
        <w:jc w:val="both"/>
      </w:pPr>
      <w:r w:rsidRPr="00CA1028">
        <w:t xml:space="preserve">Схемы перемещения, перестановка мебели, бытовых приборов и оборудования. Наличие архитектурных особенностей. Планировочное решение. </w:t>
      </w:r>
    </w:p>
    <w:p w:rsidR="00DF1847" w:rsidRPr="00CA1028" w:rsidRDefault="00DF1847" w:rsidP="00E3458F">
      <w:pPr>
        <w:pStyle w:val="a9"/>
        <w:numPr>
          <w:ilvl w:val="0"/>
          <w:numId w:val="12"/>
        </w:numPr>
        <w:jc w:val="both"/>
      </w:pPr>
      <w:r w:rsidRPr="00CA1028">
        <w:t xml:space="preserve">Мебель и ее материалы в гостиной. </w:t>
      </w:r>
    </w:p>
    <w:p w:rsidR="00DF1847" w:rsidRPr="00CA1028" w:rsidRDefault="00DF1847" w:rsidP="00E3458F">
      <w:pPr>
        <w:pStyle w:val="a9"/>
        <w:numPr>
          <w:ilvl w:val="0"/>
          <w:numId w:val="12"/>
        </w:numPr>
        <w:jc w:val="both"/>
      </w:pPr>
      <w:r w:rsidRPr="00CA1028">
        <w:t xml:space="preserve">Освещение в гостиной.   Источники искусственного света. Виды потоков света. Американский и европейский стиль в световой режиссуре. </w:t>
      </w:r>
    </w:p>
    <w:p w:rsidR="00DF1847" w:rsidRPr="00CA1028" w:rsidRDefault="00DF1847" w:rsidP="00E3458F">
      <w:pPr>
        <w:pStyle w:val="a9"/>
        <w:numPr>
          <w:ilvl w:val="0"/>
          <w:numId w:val="12"/>
        </w:numPr>
        <w:jc w:val="both"/>
      </w:pPr>
      <w:r w:rsidRPr="00CA1028">
        <w:t>Цветовое и стилевое решение гостиной.</w:t>
      </w:r>
    </w:p>
    <w:p w:rsidR="00DF1847" w:rsidRPr="00CA1028" w:rsidRDefault="00DF1847" w:rsidP="00E3458F">
      <w:pPr>
        <w:pStyle w:val="a9"/>
        <w:numPr>
          <w:ilvl w:val="0"/>
          <w:numId w:val="12"/>
        </w:numPr>
        <w:jc w:val="both"/>
      </w:pPr>
      <w:r w:rsidRPr="00CA1028">
        <w:t>Гостиная в классическом стиле</w:t>
      </w:r>
    </w:p>
    <w:p w:rsidR="00DF1847" w:rsidRPr="00CA1028" w:rsidRDefault="00DF1847" w:rsidP="00E3458F">
      <w:pPr>
        <w:pStyle w:val="a9"/>
        <w:numPr>
          <w:ilvl w:val="0"/>
          <w:numId w:val="12"/>
        </w:numPr>
        <w:jc w:val="both"/>
      </w:pPr>
      <w:r w:rsidRPr="00CA1028">
        <w:t xml:space="preserve">Гостиная в стиле </w:t>
      </w:r>
      <w:proofErr w:type="spellStart"/>
      <w:r w:rsidRPr="00CA1028">
        <w:t>модерн</w:t>
      </w:r>
      <w:r>
        <w:t>.Стилевые</w:t>
      </w:r>
      <w:proofErr w:type="spellEnd"/>
      <w:r>
        <w:t xml:space="preserve"> признаки и особенности.</w:t>
      </w:r>
    </w:p>
    <w:p w:rsidR="00DF1847" w:rsidRPr="00CA1028" w:rsidRDefault="00DF1847" w:rsidP="00E3458F">
      <w:pPr>
        <w:pStyle w:val="a9"/>
        <w:numPr>
          <w:ilvl w:val="0"/>
          <w:numId w:val="12"/>
        </w:numPr>
        <w:jc w:val="both"/>
      </w:pPr>
      <w:r w:rsidRPr="00CA1028">
        <w:t>Гостиная в стиле хай-</w:t>
      </w:r>
      <w:proofErr w:type="spellStart"/>
      <w:r w:rsidRPr="00CA1028">
        <w:t>тек</w:t>
      </w:r>
      <w:r>
        <w:t>.Стилевые</w:t>
      </w:r>
      <w:proofErr w:type="spellEnd"/>
      <w:r>
        <w:t xml:space="preserve"> признаки и особенности.</w:t>
      </w:r>
    </w:p>
    <w:p w:rsidR="00DF1847" w:rsidRPr="00CA1028" w:rsidRDefault="00DF1847" w:rsidP="00E3458F">
      <w:pPr>
        <w:pStyle w:val="a9"/>
        <w:numPr>
          <w:ilvl w:val="0"/>
          <w:numId w:val="12"/>
        </w:numPr>
        <w:jc w:val="both"/>
      </w:pPr>
      <w:r w:rsidRPr="00CA1028">
        <w:t xml:space="preserve">Гостиная в стиле </w:t>
      </w:r>
      <w:proofErr w:type="spellStart"/>
      <w:r w:rsidRPr="00CA1028">
        <w:t>прованс</w:t>
      </w:r>
      <w:r>
        <w:t>.Стилевые</w:t>
      </w:r>
      <w:proofErr w:type="spellEnd"/>
      <w:r>
        <w:t xml:space="preserve"> признаки и особенности.</w:t>
      </w:r>
    </w:p>
    <w:p w:rsidR="00DF1847" w:rsidRPr="00CA1028" w:rsidRDefault="00DF1847" w:rsidP="00E3458F">
      <w:pPr>
        <w:pStyle w:val="a9"/>
        <w:numPr>
          <w:ilvl w:val="0"/>
          <w:numId w:val="12"/>
        </w:numPr>
        <w:jc w:val="both"/>
      </w:pPr>
      <w:r w:rsidRPr="00CA1028">
        <w:t xml:space="preserve">Гостиная в </w:t>
      </w:r>
      <w:proofErr w:type="spellStart"/>
      <w:r w:rsidRPr="00CA1028">
        <w:t>экостиле</w:t>
      </w:r>
      <w:r>
        <w:t>.Стилевые</w:t>
      </w:r>
      <w:proofErr w:type="spellEnd"/>
      <w:r>
        <w:t xml:space="preserve"> признаки и особенности.</w:t>
      </w:r>
    </w:p>
    <w:p w:rsidR="00DF1847" w:rsidRPr="00CA1028" w:rsidRDefault="00DF1847" w:rsidP="00E3458F">
      <w:pPr>
        <w:pStyle w:val="a9"/>
        <w:numPr>
          <w:ilvl w:val="0"/>
          <w:numId w:val="12"/>
        </w:numPr>
        <w:jc w:val="both"/>
      </w:pPr>
      <w:r w:rsidRPr="00CA1028">
        <w:lastRenderedPageBreak/>
        <w:t xml:space="preserve">Гостиная в </w:t>
      </w:r>
      <w:proofErr w:type="spellStart"/>
      <w:r w:rsidRPr="00CA1028">
        <w:t>этностиле</w:t>
      </w:r>
      <w:r>
        <w:t>.Стилевые</w:t>
      </w:r>
      <w:proofErr w:type="spellEnd"/>
      <w:r>
        <w:t xml:space="preserve"> признаки и особенности.</w:t>
      </w:r>
    </w:p>
    <w:p w:rsidR="00DF1847" w:rsidRDefault="00DF1847" w:rsidP="00E3458F">
      <w:pPr>
        <w:pStyle w:val="a9"/>
        <w:numPr>
          <w:ilvl w:val="0"/>
          <w:numId w:val="12"/>
        </w:numPr>
        <w:jc w:val="both"/>
      </w:pPr>
      <w:r w:rsidRPr="00CA1028">
        <w:t xml:space="preserve">Эклектика как стиль в дизайне </w:t>
      </w:r>
      <w:proofErr w:type="spellStart"/>
      <w:r w:rsidRPr="00CA1028">
        <w:t>гостиной</w:t>
      </w:r>
      <w:r>
        <w:t>.Стилевые</w:t>
      </w:r>
      <w:proofErr w:type="spellEnd"/>
      <w:r>
        <w:t xml:space="preserve"> признаки и особенности.</w:t>
      </w:r>
    </w:p>
    <w:p w:rsidR="00DF1847" w:rsidRPr="00CA1028" w:rsidRDefault="00DF1847" w:rsidP="002370F3">
      <w:pPr>
        <w:jc w:val="both"/>
      </w:pPr>
    </w:p>
    <w:p w:rsidR="00DF1847" w:rsidRPr="004B6715" w:rsidRDefault="00DF1847" w:rsidP="004B6715">
      <w:pPr>
        <w:jc w:val="both"/>
        <w:rPr>
          <w:b/>
          <w:iCs/>
        </w:rPr>
      </w:pPr>
      <w:r w:rsidRPr="004B6715">
        <w:rPr>
          <w:b/>
          <w:iCs/>
        </w:rPr>
        <w:t>Тема 5. Особенности дизайна - интерьера спальни</w:t>
      </w:r>
      <w:r>
        <w:rPr>
          <w:b/>
          <w:iCs/>
        </w:rPr>
        <w:t xml:space="preserve"> (проводится в виде практической подготовки)</w:t>
      </w:r>
    </w:p>
    <w:p w:rsidR="00DF1847" w:rsidRPr="00BF4064"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E3458F">
      <w:pPr>
        <w:pStyle w:val="a9"/>
        <w:numPr>
          <w:ilvl w:val="0"/>
          <w:numId w:val="13"/>
        </w:numPr>
        <w:jc w:val="both"/>
      </w:pPr>
      <w:r w:rsidRPr="00CA1028">
        <w:t xml:space="preserve">Центральный и основной элемент спальной зоны. Параметры спальной зоны Зона хранения. </w:t>
      </w:r>
    </w:p>
    <w:p w:rsidR="00DF1847" w:rsidRPr="00CA1028" w:rsidRDefault="00DF1847" w:rsidP="00E3458F">
      <w:pPr>
        <w:pStyle w:val="a9"/>
        <w:numPr>
          <w:ilvl w:val="0"/>
          <w:numId w:val="13"/>
        </w:numPr>
        <w:jc w:val="both"/>
      </w:pPr>
      <w:r w:rsidRPr="00CA1028">
        <w:t xml:space="preserve">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w:t>
      </w:r>
    </w:p>
    <w:p w:rsidR="00DF1847" w:rsidRPr="00CA1028" w:rsidRDefault="00DF1847" w:rsidP="00E3458F">
      <w:pPr>
        <w:pStyle w:val="a9"/>
        <w:numPr>
          <w:ilvl w:val="0"/>
          <w:numId w:val="13"/>
        </w:numPr>
        <w:jc w:val="both"/>
      </w:pPr>
      <w:r w:rsidRPr="00CA1028">
        <w:t xml:space="preserve">Отделка спальни. Подбор цветовой гаммы. Роль цветовых форм в создании стилевого единства спальни. </w:t>
      </w:r>
    </w:p>
    <w:p w:rsidR="00DF1847" w:rsidRPr="00CA1028" w:rsidRDefault="00DF1847" w:rsidP="00E3458F">
      <w:pPr>
        <w:pStyle w:val="a9"/>
        <w:numPr>
          <w:ilvl w:val="0"/>
          <w:numId w:val="13"/>
        </w:numPr>
        <w:jc w:val="both"/>
      </w:pPr>
      <w:r w:rsidRPr="00CA1028">
        <w:t xml:space="preserve">Потолок в спальне. Материалы и технологии. </w:t>
      </w:r>
    </w:p>
    <w:p w:rsidR="00DF1847" w:rsidRPr="00CA1028" w:rsidRDefault="00DF1847" w:rsidP="00E3458F">
      <w:pPr>
        <w:pStyle w:val="a9"/>
        <w:numPr>
          <w:ilvl w:val="0"/>
          <w:numId w:val="13"/>
        </w:numPr>
        <w:jc w:val="both"/>
      </w:pPr>
      <w:r w:rsidRPr="00CA1028">
        <w:t>Требования к напольным покрытиям в спальне.</w:t>
      </w:r>
    </w:p>
    <w:p w:rsidR="00DF1847" w:rsidRPr="00CA1028" w:rsidRDefault="00DF1847" w:rsidP="00E3458F">
      <w:pPr>
        <w:pStyle w:val="a9"/>
        <w:numPr>
          <w:ilvl w:val="0"/>
          <w:numId w:val="13"/>
        </w:numPr>
        <w:jc w:val="both"/>
      </w:pPr>
      <w:r w:rsidRPr="00CA1028">
        <w:t>Цветовое и стилевое решение спальни.</w:t>
      </w:r>
    </w:p>
    <w:p w:rsidR="00DF1847" w:rsidRPr="00CA1028" w:rsidRDefault="00DF1847" w:rsidP="00E3458F">
      <w:pPr>
        <w:pStyle w:val="a9"/>
        <w:numPr>
          <w:ilvl w:val="0"/>
          <w:numId w:val="13"/>
        </w:numPr>
        <w:jc w:val="both"/>
      </w:pPr>
      <w:r w:rsidRPr="00CA1028">
        <w:t>Спальня в классическом стиле</w:t>
      </w:r>
    </w:p>
    <w:p w:rsidR="00DF1847" w:rsidRPr="00CA1028" w:rsidRDefault="00DF1847" w:rsidP="00E3458F">
      <w:pPr>
        <w:pStyle w:val="a9"/>
        <w:numPr>
          <w:ilvl w:val="0"/>
          <w:numId w:val="13"/>
        </w:numPr>
        <w:jc w:val="both"/>
      </w:pPr>
      <w:r w:rsidRPr="00CA1028">
        <w:t>Спальня в стиле модерн</w:t>
      </w:r>
    </w:p>
    <w:p w:rsidR="00DF1847" w:rsidRPr="00CA1028" w:rsidRDefault="00DF1847" w:rsidP="00E3458F">
      <w:pPr>
        <w:pStyle w:val="a9"/>
        <w:numPr>
          <w:ilvl w:val="0"/>
          <w:numId w:val="13"/>
        </w:numPr>
        <w:jc w:val="both"/>
      </w:pPr>
      <w:r w:rsidRPr="00CA1028">
        <w:t>Спальня в стиле хай-тек</w:t>
      </w:r>
    </w:p>
    <w:p w:rsidR="00DF1847" w:rsidRPr="00CA1028" w:rsidRDefault="00DF1847" w:rsidP="00E3458F">
      <w:pPr>
        <w:pStyle w:val="a9"/>
        <w:numPr>
          <w:ilvl w:val="0"/>
          <w:numId w:val="13"/>
        </w:numPr>
        <w:jc w:val="both"/>
      </w:pPr>
      <w:r w:rsidRPr="00CA1028">
        <w:t xml:space="preserve">Спальня в стиле </w:t>
      </w:r>
      <w:proofErr w:type="spellStart"/>
      <w:r w:rsidRPr="00CA1028">
        <w:t>прованс</w:t>
      </w:r>
      <w:proofErr w:type="spellEnd"/>
    </w:p>
    <w:p w:rsidR="00DF1847" w:rsidRPr="00CA1028" w:rsidRDefault="00DF1847" w:rsidP="00E3458F">
      <w:pPr>
        <w:pStyle w:val="a9"/>
        <w:numPr>
          <w:ilvl w:val="0"/>
          <w:numId w:val="13"/>
        </w:numPr>
        <w:jc w:val="both"/>
      </w:pPr>
      <w:r w:rsidRPr="00CA1028">
        <w:t xml:space="preserve">Спальня в </w:t>
      </w:r>
      <w:proofErr w:type="spellStart"/>
      <w:r w:rsidRPr="00CA1028">
        <w:t>экостиле</w:t>
      </w:r>
      <w:proofErr w:type="spellEnd"/>
    </w:p>
    <w:p w:rsidR="00DF1847" w:rsidRPr="00CA1028" w:rsidRDefault="00DF1847" w:rsidP="00E3458F">
      <w:pPr>
        <w:pStyle w:val="a9"/>
        <w:numPr>
          <w:ilvl w:val="0"/>
          <w:numId w:val="13"/>
        </w:numPr>
        <w:jc w:val="both"/>
      </w:pPr>
      <w:r w:rsidRPr="00CA1028">
        <w:t xml:space="preserve">Спальня в </w:t>
      </w:r>
      <w:proofErr w:type="spellStart"/>
      <w:r w:rsidRPr="00CA1028">
        <w:t>этностиле</w:t>
      </w:r>
      <w:proofErr w:type="spellEnd"/>
    </w:p>
    <w:p w:rsidR="00DF1847" w:rsidRPr="00CA1028" w:rsidRDefault="00DF1847" w:rsidP="00E3458F">
      <w:pPr>
        <w:pStyle w:val="a9"/>
        <w:numPr>
          <w:ilvl w:val="0"/>
          <w:numId w:val="13"/>
        </w:numPr>
        <w:jc w:val="both"/>
      </w:pPr>
      <w:r w:rsidRPr="00CA1028">
        <w:t>Эклектика как стиль в дизайне спальни</w:t>
      </w:r>
    </w:p>
    <w:p w:rsidR="00DF1847" w:rsidRDefault="00DF1847" w:rsidP="00E3458F">
      <w:pPr>
        <w:pStyle w:val="a9"/>
        <w:numPr>
          <w:ilvl w:val="0"/>
          <w:numId w:val="13"/>
        </w:numPr>
        <w:jc w:val="both"/>
      </w:pPr>
      <w:r w:rsidRPr="00CA1028">
        <w:t>Мебель для спальни</w:t>
      </w:r>
    </w:p>
    <w:p w:rsidR="00DF1847" w:rsidRDefault="00DF1847" w:rsidP="00F4065A">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на основе комплексного анализа изучить определенный стиль проектирования спальни по выбору.</w:t>
      </w:r>
    </w:p>
    <w:p w:rsidR="00DF1847" w:rsidRPr="00A60D42" w:rsidRDefault="00DF1847" w:rsidP="00A60D42">
      <w:pPr>
        <w:widowControl/>
        <w:autoSpaceDE/>
        <w:autoSpaceDN/>
        <w:adjustRightInd/>
        <w:jc w:val="both"/>
        <w:rPr>
          <w:color w:val="000000"/>
        </w:rPr>
      </w:pPr>
      <w:r w:rsidRPr="00F4065A">
        <w:rPr>
          <w:i/>
          <w:iCs/>
          <w:color w:val="000000"/>
        </w:rPr>
        <w:t>Подготовка и защита информационного проекта (презентации)</w:t>
      </w:r>
      <w:r w:rsidRPr="00F4065A">
        <w:rPr>
          <w:color w:val="000000"/>
        </w:rPr>
        <w:t xml:space="preserve">: представить образ </w:t>
      </w:r>
      <w:r>
        <w:rPr>
          <w:color w:val="000000"/>
        </w:rPr>
        <w:t>спальни в определенном стиле</w:t>
      </w:r>
      <w:r w:rsidRPr="00F4065A">
        <w:rPr>
          <w:color w:val="000000"/>
        </w:rPr>
        <w:t xml:space="preserve"> в форме презентации.</w:t>
      </w:r>
    </w:p>
    <w:p w:rsidR="00DF1847" w:rsidRDefault="00DF1847" w:rsidP="004B6715">
      <w:pPr>
        <w:jc w:val="both"/>
      </w:pPr>
    </w:p>
    <w:p w:rsidR="00DF1847" w:rsidRPr="00F4065A" w:rsidRDefault="00DF1847" w:rsidP="004B6715">
      <w:pPr>
        <w:jc w:val="both"/>
        <w:rPr>
          <w:b/>
          <w:iCs/>
        </w:rPr>
      </w:pPr>
      <w:r w:rsidRPr="00F4065A">
        <w:rPr>
          <w:b/>
          <w:iCs/>
        </w:rPr>
        <w:t>Тема 6. Особенности дизайна детской комнаты</w:t>
      </w:r>
      <w:r>
        <w:rPr>
          <w:b/>
          <w:iCs/>
        </w:rPr>
        <w:t>(проводится в виде практической подготовки)</w:t>
      </w:r>
    </w:p>
    <w:p w:rsidR="00DF1847" w:rsidRPr="00BF4064"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E3458F">
      <w:pPr>
        <w:pStyle w:val="a9"/>
        <w:numPr>
          <w:ilvl w:val="0"/>
          <w:numId w:val="14"/>
        </w:numPr>
      </w:pPr>
      <w:r w:rsidRPr="00CA1028">
        <w:t xml:space="preserve">Особенности дизайн- проектирования детской комнаты. </w:t>
      </w:r>
    </w:p>
    <w:p w:rsidR="00DF1847" w:rsidRPr="00CA1028" w:rsidRDefault="00DF1847" w:rsidP="00E3458F">
      <w:pPr>
        <w:pStyle w:val="a9"/>
        <w:numPr>
          <w:ilvl w:val="0"/>
          <w:numId w:val="14"/>
        </w:numPr>
      </w:pPr>
      <w:r w:rsidRPr="00CA1028">
        <w:t xml:space="preserve">Зонирование детской комнаты. Безопасность и функциональность наполнения комнаты. Изменения и </w:t>
      </w:r>
      <w:proofErr w:type="spellStart"/>
      <w:r w:rsidRPr="00CA1028">
        <w:t>редекорирование</w:t>
      </w:r>
      <w:proofErr w:type="spellEnd"/>
      <w:r w:rsidRPr="00CA1028">
        <w:t xml:space="preserve"> в детской комнате в зависимости от возрастных изменений ребенка. </w:t>
      </w:r>
    </w:p>
    <w:p w:rsidR="00DF1847" w:rsidRPr="00CA1028" w:rsidRDefault="00DF1847" w:rsidP="00E3458F">
      <w:pPr>
        <w:pStyle w:val="a9"/>
        <w:numPr>
          <w:ilvl w:val="0"/>
          <w:numId w:val="14"/>
        </w:numPr>
      </w:pPr>
      <w:r w:rsidRPr="00CA1028">
        <w:t>Искусственный свет в детской комнате.</w:t>
      </w:r>
    </w:p>
    <w:p w:rsidR="00DF1847" w:rsidRPr="00CA1028" w:rsidRDefault="00DF1847" w:rsidP="009841D7">
      <w:pPr>
        <w:pStyle w:val="a9"/>
        <w:numPr>
          <w:ilvl w:val="0"/>
          <w:numId w:val="14"/>
        </w:numPr>
      </w:pPr>
      <w:r w:rsidRPr="00CA1028">
        <w:t xml:space="preserve">Мебель в детской комнате, </w:t>
      </w:r>
      <w:proofErr w:type="spellStart"/>
      <w:r w:rsidRPr="00CA1028">
        <w:t>подиумные</w:t>
      </w:r>
      <w:proofErr w:type="spellEnd"/>
      <w:r w:rsidRPr="00CA1028">
        <w:t xml:space="preserve"> конструкции. </w:t>
      </w:r>
    </w:p>
    <w:p w:rsidR="00DF1847" w:rsidRPr="00CA1028" w:rsidRDefault="00DF1847" w:rsidP="00E3458F">
      <w:pPr>
        <w:pStyle w:val="a9"/>
        <w:numPr>
          <w:ilvl w:val="0"/>
          <w:numId w:val="14"/>
        </w:numPr>
      </w:pPr>
      <w:r w:rsidRPr="00CA1028">
        <w:t xml:space="preserve">Требование к стенам для детских комнат: </w:t>
      </w:r>
      <w:proofErr w:type="spellStart"/>
      <w:r w:rsidRPr="00CA1028">
        <w:t>экологичность</w:t>
      </w:r>
      <w:proofErr w:type="spellEnd"/>
      <w:r w:rsidRPr="00CA1028">
        <w:t xml:space="preserve">, простота ухода, практичность, </w:t>
      </w:r>
      <w:proofErr w:type="spellStart"/>
      <w:r w:rsidRPr="00CA1028">
        <w:t>цветотерапия</w:t>
      </w:r>
      <w:proofErr w:type="spellEnd"/>
      <w:r w:rsidRPr="00CA1028">
        <w:t xml:space="preserve">. </w:t>
      </w:r>
    </w:p>
    <w:p w:rsidR="00DF1847" w:rsidRPr="00CA1028" w:rsidRDefault="00DF1847" w:rsidP="00E3458F">
      <w:pPr>
        <w:pStyle w:val="a9"/>
        <w:numPr>
          <w:ilvl w:val="0"/>
          <w:numId w:val="14"/>
        </w:numPr>
      </w:pPr>
      <w:r w:rsidRPr="00CA1028">
        <w:t>Напольные покрытия, окраска и фактура полов в детских комнатах.</w:t>
      </w:r>
    </w:p>
    <w:p w:rsidR="00DF1847" w:rsidRPr="00CA1028" w:rsidRDefault="00DF1847" w:rsidP="00E3458F">
      <w:pPr>
        <w:pStyle w:val="a9"/>
        <w:numPr>
          <w:ilvl w:val="0"/>
          <w:numId w:val="14"/>
        </w:numPr>
      </w:pPr>
      <w:r w:rsidRPr="00CA1028">
        <w:t>Потолок в детской комнате. Материалы и технологии.</w:t>
      </w:r>
    </w:p>
    <w:p w:rsidR="00DF1847" w:rsidRPr="00CA1028" w:rsidRDefault="00DF1847" w:rsidP="00E3458F">
      <w:pPr>
        <w:pStyle w:val="a9"/>
        <w:numPr>
          <w:ilvl w:val="0"/>
          <w:numId w:val="14"/>
        </w:numPr>
      </w:pPr>
      <w:r w:rsidRPr="00CA1028">
        <w:t>Тематика детской комнаты.</w:t>
      </w:r>
    </w:p>
    <w:p w:rsidR="00DF1847" w:rsidRPr="00CA1028" w:rsidRDefault="00DF1847" w:rsidP="00E3458F">
      <w:pPr>
        <w:pStyle w:val="a9"/>
        <w:numPr>
          <w:ilvl w:val="0"/>
          <w:numId w:val="14"/>
        </w:numPr>
      </w:pPr>
      <w:r w:rsidRPr="00CA1028">
        <w:t>Эргономика детской комнаты</w:t>
      </w:r>
    </w:p>
    <w:p w:rsidR="00DF1847" w:rsidRPr="00CA1028" w:rsidRDefault="00DF1847" w:rsidP="00E3458F">
      <w:pPr>
        <w:pStyle w:val="a9"/>
        <w:numPr>
          <w:ilvl w:val="0"/>
          <w:numId w:val="14"/>
        </w:numPr>
        <w:jc w:val="both"/>
      </w:pPr>
      <w:r w:rsidRPr="00CA1028">
        <w:t>Детская комната в классическом стиле</w:t>
      </w:r>
    </w:p>
    <w:p w:rsidR="00DF1847" w:rsidRPr="00CA1028" w:rsidRDefault="00DF1847" w:rsidP="00E3458F">
      <w:pPr>
        <w:pStyle w:val="a9"/>
        <w:numPr>
          <w:ilvl w:val="0"/>
          <w:numId w:val="14"/>
        </w:numPr>
        <w:jc w:val="both"/>
      </w:pPr>
      <w:r w:rsidRPr="00CA1028">
        <w:t>Детская комната в стиле модерн</w:t>
      </w:r>
    </w:p>
    <w:p w:rsidR="00DF1847" w:rsidRPr="00CA1028" w:rsidRDefault="00DF1847" w:rsidP="00E3458F">
      <w:pPr>
        <w:pStyle w:val="a9"/>
        <w:numPr>
          <w:ilvl w:val="0"/>
          <w:numId w:val="14"/>
        </w:numPr>
        <w:jc w:val="both"/>
      </w:pPr>
      <w:r w:rsidRPr="00CA1028">
        <w:t>Детская комната в стиле хай-тек</w:t>
      </w:r>
    </w:p>
    <w:p w:rsidR="00DF1847" w:rsidRPr="00CA1028" w:rsidRDefault="00DF1847" w:rsidP="00E3458F">
      <w:pPr>
        <w:pStyle w:val="a9"/>
        <w:numPr>
          <w:ilvl w:val="0"/>
          <w:numId w:val="14"/>
        </w:numPr>
        <w:jc w:val="both"/>
      </w:pPr>
      <w:r w:rsidRPr="00CA1028">
        <w:t xml:space="preserve">Детская комната в стиле </w:t>
      </w:r>
      <w:proofErr w:type="spellStart"/>
      <w:r w:rsidRPr="00CA1028">
        <w:t>прованс</w:t>
      </w:r>
      <w:proofErr w:type="spellEnd"/>
    </w:p>
    <w:p w:rsidR="00DF1847" w:rsidRPr="00CA1028" w:rsidRDefault="00DF1847" w:rsidP="00E3458F">
      <w:pPr>
        <w:pStyle w:val="a9"/>
        <w:numPr>
          <w:ilvl w:val="0"/>
          <w:numId w:val="14"/>
        </w:numPr>
        <w:jc w:val="both"/>
      </w:pPr>
      <w:r w:rsidRPr="00CA1028">
        <w:t xml:space="preserve">Детская комната в </w:t>
      </w:r>
      <w:proofErr w:type="spellStart"/>
      <w:r w:rsidRPr="00CA1028">
        <w:t>экостиле</w:t>
      </w:r>
      <w:proofErr w:type="spellEnd"/>
    </w:p>
    <w:p w:rsidR="00DF1847" w:rsidRPr="00CA1028" w:rsidRDefault="00DF1847" w:rsidP="00E3458F">
      <w:pPr>
        <w:pStyle w:val="a9"/>
        <w:numPr>
          <w:ilvl w:val="0"/>
          <w:numId w:val="14"/>
        </w:numPr>
        <w:jc w:val="both"/>
      </w:pPr>
      <w:r w:rsidRPr="00CA1028">
        <w:t xml:space="preserve">Детская комната в </w:t>
      </w:r>
      <w:proofErr w:type="spellStart"/>
      <w:r w:rsidRPr="00CA1028">
        <w:t>этностиле</w:t>
      </w:r>
      <w:proofErr w:type="spellEnd"/>
    </w:p>
    <w:p w:rsidR="00DF1847" w:rsidRDefault="00DF1847" w:rsidP="00E3458F">
      <w:pPr>
        <w:pStyle w:val="a9"/>
        <w:numPr>
          <w:ilvl w:val="0"/>
          <w:numId w:val="14"/>
        </w:numPr>
        <w:jc w:val="both"/>
      </w:pPr>
      <w:r w:rsidRPr="00CA1028">
        <w:t>Эклектика как стиль в дизайне спальни</w:t>
      </w:r>
    </w:p>
    <w:p w:rsidR="00DF1847" w:rsidRDefault="00DF1847" w:rsidP="00176A5C">
      <w:pPr>
        <w:jc w:val="both"/>
      </w:pPr>
    </w:p>
    <w:p w:rsidR="00DF1847" w:rsidRDefault="00DF1847" w:rsidP="00F4065A">
      <w:pPr>
        <w:widowControl/>
        <w:autoSpaceDE/>
        <w:autoSpaceDN/>
        <w:adjustRightInd/>
        <w:jc w:val="both"/>
        <w:rPr>
          <w:i/>
          <w:iCs/>
          <w:color w:val="000000"/>
        </w:rPr>
      </w:pPr>
      <w:r>
        <w:rPr>
          <w:i/>
          <w:iCs/>
          <w:color w:val="000000"/>
        </w:rPr>
        <w:lastRenderedPageBreak/>
        <w:t xml:space="preserve">Задание для практической подготовки: </w:t>
      </w:r>
      <w:r>
        <w:rPr>
          <w:color w:val="000000"/>
        </w:rPr>
        <w:t xml:space="preserve">на основе комплексного анализа изучить определенный стиль дизайна детской комнаты по выбору. </w:t>
      </w:r>
    </w:p>
    <w:p w:rsidR="00DF1847" w:rsidRDefault="00DF1847" w:rsidP="00F4065A">
      <w:pPr>
        <w:jc w:val="both"/>
      </w:pPr>
      <w:r w:rsidRPr="00F4065A">
        <w:rPr>
          <w:i/>
          <w:iCs/>
          <w:color w:val="000000"/>
        </w:rPr>
        <w:t>Подготовка и защита информационного проекта (презентации)</w:t>
      </w:r>
      <w:r w:rsidRPr="00F4065A">
        <w:rPr>
          <w:color w:val="000000"/>
        </w:rPr>
        <w:t xml:space="preserve">: представить образ </w:t>
      </w:r>
      <w:r>
        <w:rPr>
          <w:color w:val="000000"/>
        </w:rPr>
        <w:t>детской комнаты в определенном стиле</w:t>
      </w:r>
      <w:r w:rsidRPr="00F4065A">
        <w:rPr>
          <w:color w:val="000000"/>
        </w:rPr>
        <w:t xml:space="preserve"> в форме презентации.</w:t>
      </w:r>
    </w:p>
    <w:p w:rsidR="00DF1847" w:rsidRDefault="00DF1847" w:rsidP="00F4065A">
      <w:pPr>
        <w:jc w:val="both"/>
        <w:rPr>
          <w:bCs/>
          <w:iCs/>
        </w:rPr>
      </w:pPr>
    </w:p>
    <w:p w:rsidR="00DF1847" w:rsidRDefault="00DF1847" w:rsidP="00A60D42">
      <w:pPr>
        <w:jc w:val="both"/>
        <w:rPr>
          <w:b/>
          <w:bCs/>
        </w:rPr>
      </w:pPr>
      <w:r>
        <w:rPr>
          <w:b/>
          <w:bCs/>
        </w:rPr>
        <w:t xml:space="preserve">Тема 7. </w:t>
      </w:r>
      <w:r w:rsidRPr="00A60D42">
        <w:rPr>
          <w:b/>
          <w:bCs/>
        </w:rPr>
        <w:t>Особенности дизайна рабочего кабинета в квартире</w:t>
      </w:r>
    </w:p>
    <w:p w:rsidR="00DF1847" w:rsidRDefault="00DF1847" w:rsidP="00A60D42">
      <w:pPr>
        <w:jc w:val="both"/>
        <w:rPr>
          <w:i/>
          <w:iCs/>
        </w:rPr>
      </w:pPr>
      <w:r w:rsidRPr="00767C2D">
        <w:rPr>
          <w:i/>
          <w:iCs/>
        </w:rPr>
        <w:t>Задания для письменного опроса (контрольной работы)</w:t>
      </w:r>
    </w:p>
    <w:p w:rsidR="00DF1847" w:rsidRDefault="00DF1847" w:rsidP="00767C2D">
      <w:pPr>
        <w:pStyle w:val="a9"/>
        <w:numPr>
          <w:ilvl w:val="0"/>
          <w:numId w:val="38"/>
        </w:numPr>
        <w:jc w:val="both"/>
      </w:pPr>
      <w:r w:rsidRPr="00305F74">
        <w:t xml:space="preserve">Общие положения проектирование рабочего пространства. Цель проектирования рабочего пространства. </w:t>
      </w:r>
    </w:p>
    <w:p w:rsidR="00DF1847" w:rsidRDefault="00DF1847" w:rsidP="00767C2D">
      <w:pPr>
        <w:pStyle w:val="a9"/>
        <w:numPr>
          <w:ilvl w:val="0"/>
          <w:numId w:val="38"/>
        </w:numPr>
        <w:jc w:val="both"/>
      </w:pPr>
      <w:r w:rsidRPr="00305F74">
        <w:t xml:space="preserve">Рабочее пространство как трехмерная оболочка. Факторы среды, воздействующие на работника. </w:t>
      </w:r>
    </w:p>
    <w:p w:rsidR="00DF1847" w:rsidRDefault="00DF1847" w:rsidP="00767C2D">
      <w:pPr>
        <w:pStyle w:val="a9"/>
        <w:numPr>
          <w:ilvl w:val="0"/>
          <w:numId w:val="38"/>
        </w:numPr>
        <w:jc w:val="both"/>
      </w:pPr>
      <w:r w:rsidRPr="00305F74">
        <w:t>Предмет изучения эргономики. Виды совместимости среды «человек-машина».</w:t>
      </w:r>
    </w:p>
    <w:p w:rsidR="00DF1847" w:rsidRDefault="00DF1847" w:rsidP="00767C2D">
      <w:pPr>
        <w:pStyle w:val="a9"/>
        <w:numPr>
          <w:ilvl w:val="0"/>
          <w:numId w:val="38"/>
        </w:numPr>
        <w:jc w:val="both"/>
      </w:pPr>
      <w:r w:rsidRPr="00305F74">
        <w:t>Организация рабочего места. Выбор положения работающего. Пространственная компоновка рабочего места. Размерные характеристики рабочего места. Взаи</w:t>
      </w:r>
      <w:r>
        <w:t>мное расположение рабочих мест.</w:t>
      </w:r>
    </w:p>
    <w:p w:rsidR="00DF1847" w:rsidRDefault="00DF1847" w:rsidP="00A60D42">
      <w:pPr>
        <w:jc w:val="both"/>
        <w:rPr>
          <w:i/>
          <w:iCs/>
        </w:rPr>
      </w:pPr>
    </w:p>
    <w:p w:rsidR="00DF1847" w:rsidRPr="00A60D42" w:rsidRDefault="00DF1847" w:rsidP="00A60D42">
      <w:pPr>
        <w:jc w:val="both"/>
        <w:rPr>
          <w:b/>
          <w:bCs/>
          <w:i/>
          <w:iCs/>
        </w:rPr>
      </w:pPr>
      <w:r>
        <w:rPr>
          <w:b/>
          <w:bCs/>
        </w:rPr>
        <w:t xml:space="preserve">Тема 8. </w:t>
      </w:r>
      <w:r w:rsidRPr="00A60D42">
        <w:rPr>
          <w:b/>
          <w:bCs/>
        </w:rPr>
        <w:t>Проектирование интерьера квартиры или жилого дома</w:t>
      </w:r>
    </w:p>
    <w:p w:rsidR="00DF1847" w:rsidRPr="002370F3" w:rsidRDefault="00DF1847" w:rsidP="00A60D42">
      <w:pPr>
        <w:jc w:val="both"/>
        <w:rPr>
          <w:i/>
          <w:iCs/>
        </w:rPr>
      </w:pPr>
      <w:r w:rsidRPr="002370F3">
        <w:rPr>
          <w:i/>
          <w:iCs/>
        </w:rPr>
        <w:t>Задание для «</w:t>
      </w:r>
      <w:r>
        <w:rPr>
          <w:i/>
          <w:iCs/>
        </w:rPr>
        <w:t>мозгового штурма</w:t>
      </w:r>
      <w:r w:rsidRPr="002370F3">
        <w:rPr>
          <w:i/>
          <w:iCs/>
        </w:rPr>
        <w:t>»</w:t>
      </w:r>
    </w:p>
    <w:p w:rsidR="00DF1847" w:rsidRDefault="00DF1847" w:rsidP="00A60D42">
      <w:pPr>
        <w:jc w:val="both"/>
        <w:rPr>
          <w:bCs/>
          <w:iCs/>
        </w:rPr>
      </w:pPr>
      <w:r w:rsidRPr="002370F3">
        <w:rPr>
          <w:bCs/>
          <w:iCs/>
        </w:rPr>
        <w:t>Особенности дизайна рабочего кабинета в квартире</w:t>
      </w:r>
    </w:p>
    <w:p w:rsidR="00DF1847" w:rsidRDefault="00DF1847" w:rsidP="00A60D42">
      <w:pPr>
        <w:jc w:val="both"/>
        <w:rPr>
          <w:bCs/>
          <w:iCs/>
        </w:rPr>
      </w:pPr>
      <w:r w:rsidRPr="00F4065A">
        <w:rPr>
          <w:bCs/>
          <w:iCs/>
        </w:rPr>
        <w:t>Особенности дизайна детской комнаты для разнополых детей</w:t>
      </w:r>
    </w:p>
    <w:p w:rsidR="00DF1847" w:rsidRDefault="00DF1847" w:rsidP="00A60D42">
      <w:pPr>
        <w:jc w:val="both"/>
        <w:rPr>
          <w:bCs/>
          <w:iCs/>
        </w:rPr>
      </w:pPr>
      <w:r w:rsidRPr="00F4065A">
        <w:rPr>
          <w:bCs/>
          <w:iCs/>
        </w:rPr>
        <w:t>Особенности дизайна - интерьера спальни для родителей с маленьким ребенком</w:t>
      </w:r>
    </w:p>
    <w:p w:rsidR="00DF1847" w:rsidRDefault="00DF1847" w:rsidP="00A60D42">
      <w:pPr>
        <w:rPr>
          <w:bCs/>
          <w:iCs/>
        </w:rPr>
      </w:pPr>
      <w:r w:rsidRPr="00F4065A">
        <w:rPr>
          <w:bCs/>
          <w:iCs/>
        </w:rPr>
        <w:t>Особенности дизайна - интерьера гостиной в малогабаритной квартире</w:t>
      </w:r>
    </w:p>
    <w:p w:rsidR="00DF1847" w:rsidRPr="002370F3" w:rsidRDefault="00DF1847" w:rsidP="00A60D42">
      <w:pPr>
        <w:jc w:val="both"/>
        <w:rPr>
          <w:bCs/>
          <w:iCs/>
        </w:rPr>
      </w:pPr>
      <w:r w:rsidRPr="002370F3">
        <w:rPr>
          <w:bCs/>
          <w:iCs/>
        </w:rPr>
        <w:t>Дизайн совмещенного санузла</w:t>
      </w:r>
    </w:p>
    <w:p w:rsidR="00DF1847" w:rsidRPr="009F0757" w:rsidRDefault="00DF1847" w:rsidP="009F0757">
      <w:pPr>
        <w:jc w:val="both"/>
        <w:rPr>
          <w:b/>
        </w:rPr>
      </w:pPr>
    </w:p>
    <w:p w:rsidR="00DF1847" w:rsidRDefault="00DF1847" w:rsidP="00176A5C">
      <w:pPr>
        <w:pStyle w:val="a9"/>
        <w:jc w:val="both"/>
        <w:rPr>
          <w:b/>
        </w:rPr>
      </w:pPr>
      <w:r>
        <w:rPr>
          <w:b/>
        </w:rPr>
        <w:t>(6 семестр)</w:t>
      </w:r>
    </w:p>
    <w:p w:rsidR="00DF1847" w:rsidRDefault="00DF1847" w:rsidP="00176A5C">
      <w:pPr>
        <w:pStyle w:val="a9"/>
        <w:jc w:val="both"/>
        <w:rPr>
          <w:b/>
        </w:rPr>
      </w:pPr>
    </w:p>
    <w:p w:rsidR="00DF1847" w:rsidRPr="002370F3" w:rsidRDefault="00DF1847" w:rsidP="00BE00F0">
      <w:pPr>
        <w:jc w:val="both"/>
        <w:rPr>
          <w:b/>
          <w:iCs/>
        </w:rPr>
      </w:pPr>
      <w:r w:rsidRPr="002370F3">
        <w:rPr>
          <w:b/>
          <w:iCs/>
        </w:rPr>
        <w:t>Тема 1. Архитектурно-планировочные особенности общественных сооружений</w:t>
      </w:r>
    </w:p>
    <w:p w:rsidR="00DF1847" w:rsidRPr="002370F3"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5"/>
        </w:numPr>
        <w:jc w:val="both"/>
      </w:pPr>
      <w:r w:rsidRPr="007519DE">
        <w:t xml:space="preserve">Основные схемы внутренних пространств общественных интерьеров: ячейковая, коридорная, анфиладная, зальная, павильонная, комбинированная. </w:t>
      </w:r>
    </w:p>
    <w:p w:rsidR="00DF1847" w:rsidRDefault="00DF1847" w:rsidP="00E3458F">
      <w:pPr>
        <w:pStyle w:val="a9"/>
        <w:numPr>
          <w:ilvl w:val="0"/>
          <w:numId w:val="15"/>
        </w:numPr>
        <w:jc w:val="both"/>
      </w:pPr>
      <w:r w:rsidRPr="007519DE">
        <w:t xml:space="preserve">Коммуникационные связи общественных зданий и комплексов. </w:t>
      </w:r>
    </w:p>
    <w:p w:rsidR="00DF1847" w:rsidRDefault="00DF1847" w:rsidP="00E3458F">
      <w:pPr>
        <w:pStyle w:val="a9"/>
        <w:numPr>
          <w:ilvl w:val="0"/>
          <w:numId w:val="15"/>
        </w:numPr>
        <w:jc w:val="both"/>
      </w:pPr>
      <w:r w:rsidRPr="007519DE">
        <w:t xml:space="preserve">Горизонтальные коммуникации. </w:t>
      </w:r>
    </w:p>
    <w:p w:rsidR="00DF1847" w:rsidRDefault="00DF1847" w:rsidP="00E3458F">
      <w:pPr>
        <w:pStyle w:val="a9"/>
        <w:numPr>
          <w:ilvl w:val="0"/>
          <w:numId w:val="15"/>
        </w:numPr>
        <w:jc w:val="both"/>
      </w:pPr>
      <w:r w:rsidRPr="007519DE">
        <w:t xml:space="preserve">Вертикальные коммуникации. </w:t>
      </w:r>
    </w:p>
    <w:p w:rsidR="00DF1847" w:rsidRDefault="00DF1847" w:rsidP="00E3458F">
      <w:pPr>
        <w:pStyle w:val="a9"/>
        <w:numPr>
          <w:ilvl w:val="0"/>
          <w:numId w:val="15"/>
        </w:numPr>
        <w:jc w:val="both"/>
      </w:pPr>
      <w:r w:rsidRPr="007519DE">
        <w:t xml:space="preserve">Основные планировочные элементы общественных зданий. </w:t>
      </w:r>
    </w:p>
    <w:p w:rsidR="00DF1847" w:rsidRDefault="00DF1847" w:rsidP="00E3458F">
      <w:pPr>
        <w:pStyle w:val="a9"/>
        <w:numPr>
          <w:ilvl w:val="0"/>
          <w:numId w:val="15"/>
        </w:numPr>
        <w:jc w:val="both"/>
      </w:pPr>
      <w:r w:rsidRPr="007519DE">
        <w:t xml:space="preserve">Входная группа.         Тамбуры. </w:t>
      </w:r>
    </w:p>
    <w:p w:rsidR="00DF1847" w:rsidRDefault="00DF1847" w:rsidP="00E3458F">
      <w:pPr>
        <w:pStyle w:val="a9"/>
        <w:numPr>
          <w:ilvl w:val="0"/>
          <w:numId w:val="15"/>
        </w:numPr>
        <w:jc w:val="both"/>
      </w:pPr>
      <w:r w:rsidRPr="007519DE">
        <w:t xml:space="preserve">Группа основных помещений. </w:t>
      </w:r>
    </w:p>
    <w:p w:rsidR="00DF1847" w:rsidRPr="00C024FC" w:rsidRDefault="00DF1847" w:rsidP="00E3458F">
      <w:pPr>
        <w:pStyle w:val="a9"/>
        <w:numPr>
          <w:ilvl w:val="0"/>
          <w:numId w:val="15"/>
        </w:numPr>
        <w:jc w:val="both"/>
        <w:rPr>
          <w:b/>
        </w:rPr>
      </w:pPr>
      <w:r w:rsidRPr="007519DE">
        <w:t>Группа подсобны</w:t>
      </w:r>
      <w:r>
        <w:t>х и вспомогательных помещений.</w:t>
      </w:r>
    </w:p>
    <w:p w:rsidR="00DF1847" w:rsidRDefault="00DF1847" w:rsidP="00BE00F0">
      <w:pPr>
        <w:jc w:val="both"/>
        <w:rPr>
          <w:b/>
          <w:i/>
        </w:rPr>
      </w:pPr>
    </w:p>
    <w:p w:rsidR="00DF1847" w:rsidRPr="002370F3" w:rsidRDefault="00DF1847" w:rsidP="00BE00F0">
      <w:pPr>
        <w:jc w:val="both"/>
        <w:rPr>
          <w:b/>
          <w:iCs/>
        </w:rPr>
      </w:pPr>
      <w:r w:rsidRPr="002370F3">
        <w:rPr>
          <w:b/>
          <w:iCs/>
        </w:rPr>
        <w:t>Тема 2. Проектирование интерьера как научно творческая проблема дизайнера</w:t>
      </w:r>
    </w:p>
    <w:p w:rsidR="00DF1847" w:rsidRPr="002370F3"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6"/>
        </w:numPr>
        <w:jc w:val="both"/>
      </w:pPr>
      <w:r w:rsidRPr="00305F74">
        <w:t xml:space="preserve">Применение новых отделочных или декоративных материалов. </w:t>
      </w:r>
    </w:p>
    <w:p w:rsidR="00DF1847" w:rsidRDefault="00DF1847" w:rsidP="00E3458F">
      <w:pPr>
        <w:pStyle w:val="a9"/>
        <w:numPr>
          <w:ilvl w:val="0"/>
          <w:numId w:val="16"/>
        </w:numPr>
        <w:jc w:val="both"/>
      </w:pPr>
      <w:r w:rsidRPr="00305F74">
        <w:t xml:space="preserve">Применение технических новинок. </w:t>
      </w:r>
    </w:p>
    <w:p w:rsidR="00DF1847" w:rsidRDefault="00DF1847" w:rsidP="00E3458F">
      <w:pPr>
        <w:pStyle w:val="a9"/>
        <w:numPr>
          <w:ilvl w:val="0"/>
          <w:numId w:val="16"/>
        </w:numPr>
        <w:jc w:val="both"/>
      </w:pPr>
      <w:r w:rsidRPr="00305F74">
        <w:t xml:space="preserve">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w:t>
      </w:r>
    </w:p>
    <w:p w:rsidR="00DF1847" w:rsidRDefault="00DF1847" w:rsidP="00E3458F">
      <w:pPr>
        <w:pStyle w:val="a9"/>
        <w:numPr>
          <w:ilvl w:val="0"/>
          <w:numId w:val="16"/>
        </w:numPr>
        <w:jc w:val="both"/>
      </w:pPr>
      <w:r w:rsidRPr="00305F74">
        <w:t xml:space="preserve">«Дизайн интерьера», как искусство, и «дизайн интерьера», как индустрия. </w:t>
      </w:r>
    </w:p>
    <w:p w:rsidR="00DF1847" w:rsidRDefault="00DF1847" w:rsidP="00E3458F">
      <w:pPr>
        <w:pStyle w:val="a9"/>
        <w:numPr>
          <w:ilvl w:val="0"/>
          <w:numId w:val="16"/>
        </w:numPr>
        <w:jc w:val="both"/>
      </w:pPr>
      <w:r w:rsidRPr="00305F74">
        <w:t xml:space="preserve">Человек как центр внимания дизайнера в процессе его работы над интерьером. </w:t>
      </w:r>
    </w:p>
    <w:p w:rsidR="00DF1847" w:rsidRDefault="00DF1847" w:rsidP="00E3458F">
      <w:pPr>
        <w:pStyle w:val="a9"/>
        <w:numPr>
          <w:ilvl w:val="0"/>
          <w:numId w:val="16"/>
        </w:numPr>
        <w:jc w:val="both"/>
      </w:pPr>
      <w:r w:rsidRPr="00305F74">
        <w:t xml:space="preserve">Знания общей психологии, основ психоанализа, архитектоники и </w:t>
      </w:r>
      <w:proofErr w:type="spellStart"/>
      <w:r w:rsidRPr="00305F74">
        <w:t>колористики</w:t>
      </w:r>
      <w:proofErr w:type="spellEnd"/>
      <w:r w:rsidRPr="00305F74">
        <w:t xml:space="preserve"> интерьера, физиологического и психологического воздействия цвета. </w:t>
      </w:r>
    </w:p>
    <w:p w:rsidR="00DF1847" w:rsidRDefault="00DF1847" w:rsidP="00E3458F">
      <w:pPr>
        <w:pStyle w:val="a9"/>
        <w:numPr>
          <w:ilvl w:val="0"/>
          <w:numId w:val="16"/>
        </w:numPr>
        <w:jc w:val="both"/>
      </w:pPr>
      <w:r w:rsidRPr="00305F74">
        <w:t xml:space="preserve">Специфический инструментарий специалиста, работающего в создании предметно-пространственной среды. </w:t>
      </w:r>
    </w:p>
    <w:p w:rsidR="00DF1847" w:rsidRPr="00C024FC" w:rsidRDefault="00DF1847" w:rsidP="00E3458F">
      <w:pPr>
        <w:pStyle w:val="a9"/>
        <w:numPr>
          <w:ilvl w:val="0"/>
          <w:numId w:val="16"/>
        </w:numPr>
        <w:jc w:val="both"/>
        <w:rPr>
          <w:b/>
        </w:rPr>
      </w:pPr>
      <w:r w:rsidRPr="00305F74">
        <w:t>Владение компьютерными технологиями - необходимое качество совре</w:t>
      </w:r>
      <w:r>
        <w:t xml:space="preserve">менного </w:t>
      </w:r>
      <w:r>
        <w:lastRenderedPageBreak/>
        <w:t>специалиста-дизайнера.</w:t>
      </w:r>
    </w:p>
    <w:p w:rsidR="00DF1847" w:rsidRDefault="00DF1847" w:rsidP="00BE00F0">
      <w:pPr>
        <w:jc w:val="both"/>
        <w:rPr>
          <w:b/>
        </w:rPr>
      </w:pPr>
    </w:p>
    <w:p w:rsidR="00DF1847" w:rsidRPr="002370F3" w:rsidRDefault="00DF1847" w:rsidP="00BE00F0">
      <w:pPr>
        <w:rPr>
          <w:b/>
          <w:iCs/>
        </w:rPr>
      </w:pPr>
      <w:r w:rsidRPr="002370F3">
        <w:rPr>
          <w:b/>
          <w:iCs/>
        </w:rPr>
        <w:t xml:space="preserve">Тема 3. </w:t>
      </w:r>
      <w:proofErr w:type="spellStart"/>
      <w:r w:rsidRPr="002370F3">
        <w:rPr>
          <w:b/>
          <w:iCs/>
        </w:rPr>
        <w:t>Цветоформообразование</w:t>
      </w:r>
      <w:proofErr w:type="spellEnd"/>
      <w:r w:rsidRPr="002370F3">
        <w:rPr>
          <w:b/>
          <w:iCs/>
        </w:rPr>
        <w:t xml:space="preserve"> интерьера общественного здания </w:t>
      </w:r>
    </w:p>
    <w:p w:rsidR="00DF1847"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7"/>
        </w:numPr>
        <w:jc w:val="both"/>
      </w:pPr>
      <w:r w:rsidRPr="00305F74">
        <w:t xml:space="preserve">Влияние на образность интерьера элементов декора и предметного наполнения. Выделение цветом главного композиционного центра. </w:t>
      </w:r>
    </w:p>
    <w:p w:rsidR="00DF1847" w:rsidRDefault="00DF1847" w:rsidP="00E3458F">
      <w:pPr>
        <w:pStyle w:val="a9"/>
        <w:numPr>
          <w:ilvl w:val="0"/>
          <w:numId w:val="17"/>
        </w:numPr>
        <w:jc w:val="both"/>
      </w:pPr>
      <w:r w:rsidRPr="00305F74">
        <w:t xml:space="preserve">Метрические ряды форм в статичной композиции.  </w:t>
      </w:r>
    </w:p>
    <w:p w:rsidR="00DF1847" w:rsidRDefault="00DF1847" w:rsidP="00E3458F">
      <w:pPr>
        <w:pStyle w:val="a9"/>
        <w:numPr>
          <w:ilvl w:val="0"/>
          <w:numId w:val="17"/>
        </w:numPr>
        <w:jc w:val="both"/>
      </w:pPr>
      <w:r w:rsidRPr="00305F74">
        <w:t xml:space="preserve">Ритмические ряды форм, в динамической композиции. </w:t>
      </w:r>
    </w:p>
    <w:p w:rsidR="00DF1847" w:rsidRDefault="00DF1847" w:rsidP="00E3458F">
      <w:pPr>
        <w:pStyle w:val="a9"/>
        <w:numPr>
          <w:ilvl w:val="0"/>
          <w:numId w:val="17"/>
        </w:numPr>
        <w:jc w:val="both"/>
      </w:pPr>
      <w:r w:rsidRPr="00305F74">
        <w:t xml:space="preserve">«Зрительное равновесие» цветных масс. </w:t>
      </w:r>
    </w:p>
    <w:p w:rsidR="00DF1847" w:rsidRPr="00305F74" w:rsidRDefault="00DF1847" w:rsidP="00E3458F">
      <w:pPr>
        <w:pStyle w:val="a9"/>
        <w:numPr>
          <w:ilvl w:val="0"/>
          <w:numId w:val="17"/>
        </w:numPr>
        <w:jc w:val="both"/>
      </w:pPr>
      <w:r w:rsidRPr="00305F74">
        <w:t xml:space="preserve">Обоснования </w:t>
      </w:r>
      <w:proofErr w:type="spellStart"/>
      <w:r w:rsidRPr="00305F74">
        <w:t>цветоколористического</w:t>
      </w:r>
      <w:proofErr w:type="spellEnd"/>
      <w:r w:rsidRPr="00305F74">
        <w:t xml:space="preserve"> решения интерьера.</w:t>
      </w:r>
    </w:p>
    <w:p w:rsidR="00DF1847" w:rsidRDefault="00DF1847" w:rsidP="00BE00F0">
      <w:pPr>
        <w:jc w:val="both"/>
        <w:rPr>
          <w:b/>
        </w:rPr>
      </w:pPr>
    </w:p>
    <w:p w:rsidR="00DF1847" w:rsidRPr="002370F3" w:rsidRDefault="00DF1847" w:rsidP="00BE00F0">
      <w:pPr>
        <w:jc w:val="both"/>
        <w:rPr>
          <w:b/>
          <w:iCs/>
        </w:rPr>
      </w:pPr>
      <w:r w:rsidRPr="002370F3">
        <w:rPr>
          <w:b/>
          <w:iCs/>
        </w:rPr>
        <w:t>Тема 4. Синтез искусств в общественном интерьере. Влияние современного искусства на дизайн-проектирование интерьера</w:t>
      </w:r>
    </w:p>
    <w:p w:rsidR="00DF1847" w:rsidRPr="002370F3"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8"/>
        </w:numPr>
        <w:jc w:val="both"/>
      </w:pPr>
      <w:r w:rsidRPr="0028313E">
        <w:t xml:space="preserve">Многолюдные зоны и элементы живой природы в общественном интерьере. </w:t>
      </w:r>
    </w:p>
    <w:p w:rsidR="00DF1847" w:rsidRDefault="00DF1847" w:rsidP="00E3458F">
      <w:pPr>
        <w:pStyle w:val="a9"/>
        <w:numPr>
          <w:ilvl w:val="0"/>
          <w:numId w:val="18"/>
        </w:numPr>
        <w:jc w:val="both"/>
      </w:pPr>
      <w:r w:rsidRPr="0028313E">
        <w:t xml:space="preserve">Свет, цвет и музыка в общественном интерьере.  </w:t>
      </w:r>
    </w:p>
    <w:p w:rsidR="00DF1847" w:rsidRDefault="00DF1847" w:rsidP="00E3458F">
      <w:pPr>
        <w:pStyle w:val="a9"/>
        <w:numPr>
          <w:ilvl w:val="0"/>
          <w:numId w:val="18"/>
        </w:numPr>
        <w:jc w:val="both"/>
      </w:pPr>
      <w:r w:rsidRPr="0028313E">
        <w:t xml:space="preserve">Организация системы освещения. </w:t>
      </w:r>
    </w:p>
    <w:p w:rsidR="00DF1847" w:rsidRDefault="00DF1847" w:rsidP="00E3458F">
      <w:pPr>
        <w:pStyle w:val="a9"/>
        <w:numPr>
          <w:ilvl w:val="0"/>
          <w:numId w:val="18"/>
        </w:numPr>
        <w:jc w:val="both"/>
      </w:pPr>
      <w:r w:rsidRPr="0028313E">
        <w:t xml:space="preserve">Архитектурные членения и пластика внутреннего пространства в общественном </w:t>
      </w:r>
      <w:r>
        <w:t>и</w:t>
      </w:r>
      <w:r w:rsidRPr="0028313E">
        <w:t xml:space="preserve">нтерьере. </w:t>
      </w:r>
    </w:p>
    <w:p w:rsidR="00DF1847" w:rsidRDefault="00DF1847" w:rsidP="00E3458F">
      <w:pPr>
        <w:pStyle w:val="a9"/>
        <w:numPr>
          <w:ilvl w:val="0"/>
          <w:numId w:val="18"/>
        </w:numPr>
        <w:jc w:val="both"/>
      </w:pPr>
      <w:r w:rsidRPr="0028313E">
        <w:t xml:space="preserve">Восприятии интерьера и фактура отделочных материалов. </w:t>
      </w:r>
    </w:p>
    <w:p w:rsidR="00DF1847" w:rsidRDefault="00DF1847" w:rsidP="00E3458F">
      <w:pPr>
        <w:pStyle w:val="a9"/>
        <w:numPr>
          <w:ilvl w:val="0"/>
          <w:numId w:val="18"/>
        </w:numPr>
        <w:jc w:val="both"/>
      </w:pPr>
      <w:r w:rsidRPr="0028313E">
        <w:t>Средства гармонизации пространственной среды интерьера.</w:t>
      </w:r>
    </w:p>
    <w:p w:rsidR="00DF1847" w:rsidRDefault="00DF1847" w:rsidP="00E3458F">
      <w:pPr>
        <w:pStyle w:val="a9"/>
        <w:numPr>
          <w:ilvl w:val="0"/>
          <w:numId w:val="18"/>
        </w:numPr>
        <w:jc w:val="both"/>
      </w:pPr>
      <w:r w:rsidRPr="0028313E">
        <w:t xml:space="preserve">Монументальная пластика, монументальная живопись и скульптура </w:t>
      </w:r>
      <w:r w:rsidRPr="00C024FC">
        <w:rPr>
          <w:b/>
        </w:rPr>
        <w:t xml:space="preserve">в </w:t>
      </w:r>
      <w:r w:rsidRPr="0028313E">
        <w:t xml:space="preserve">общественном интерьере. </w:t>
      </w:r>
    </w:p>
    <w:p w:rsidR="00DF1847" w:rsidRDefault="00DF1847" w:rsidP="00E3458F">
      <w:pPr>
        <w:pStyle w:val="a9"/>
        <w:numPr>
          <w:ilvl w:val="0"/>
          <w:numId w:val="18"/>
        </w:numPr>
        <w:jc w:val="both"/>
      </w:pPr>
      <w:r w:rsidRPr="0028313E">
        <w:t xml:space="preserve">Формирование </w:t>
      </w:r>
      <w:proofErr w:type="spellStart"/>
      <w:r w:rsidRPr="0028313E">
        <w:t>фитосреды</w:t>
      </w:r>
      <w:proofErr w:type="spellEnd"/>
      <w:r w:rsidRPr="0028313E">
        <w:t xml:space="preserve">. </w:t>
      </w:r>
    </w:p>
    <w:p w:rsidR="00DF1847" w:rsidRPr="0028313E" w:rsidRDefault="00DF1847" w:rsidP="00E3458F">
      <w:pPr>
        <w:pStyle w:val="a9"/>
        <w:numPr>
          <w:ilvl w:val="0"/>
          <w:numId w:val="18"/>
        </w:numPr>
        <w:jc w:val="both"/>
      </w:pPr>
      <w:r w:rsidRPr="0028313E">
        <w:t>Влияние современного искусства на дизайн-проектирование интерьера.</w:t>
      </w:r>
    </w:p>
    <w:p w:rsidR="00DF1847" w:rsidRDefault="00DF1847" w:rsidP="00BE00F0">
      <w:pPr>
        <w:jc w:val="both"/>
        <w:rPr>
          <w:b/>
        </w:rPr>
      </w:pPr>
    </w:p>
    <w:p w:rsidR="00DF1847" w:rsidRPr="002370F3" w:rsidRDefault="00DF1847" w:rsidP="00BE00F0">
      <w:pPr>
        <w:jc w:val="both"/>
        <w:rPr>
          <w:b/>
          <w:iCs/>
        </w:rPr>
      </w:pPr>
      <w:r w:rsidRPr="002370F3">
        <w:rPr>
          <w:b/>
          <w:iCs/>
        </w:rPr>
        <w:t xml:space="preserve">Тема 6. Интерьер общественного здания. Смысл, значение, стилистические особенности.  </w:t>
      </w:r>
    </w:p>
    <w:p w:rsidR="00DF1847" w:rsidRPr="002370F3" w:rsidRDefault="00DF1847" w:rsidP="002370F3">
      <w:pPr>
        <w:rPr>
          <w:i/>
          <w:iCs/>
        </w:rPr>
      </w:pPr>
      <w:r w:rsidRPr="002370F3">
        <w:rPr>
          <w:i/>
          <w:iCs/>
          <w:spacing w:val="-4"/>
        </w:rPr>
        <w:t>Вопросы к информационному проекту (презентации)</w:t>
      </w:r>
    </w:p>
    <w:p w:rsidR="00DF1847" w:rsidRDefault="00DF1847" w:rsidP="00E3458F">
      <w:pPr>
        <w:pStyle w:val="a9"/>
        <w:numPr>
          <w:ilvl w:val="0"/>
          <w:numId w:val="19"/>
        </w:numPr>
        <w:jc w:val="both"/>
      </w:pPr>
      <w:r w:rsidRPr="007519DE">
        <w:t xml:space="preserve">Качественные признаки внешней формы здания и внутреннего пространства интерьера. </w:t>
      </w:r>
    </w:p>
    <w:p w:rsidR="00DF1847" w:rsidRDefault="00DF1847" w:rsidP="00E3458F">
      <w:pPr>
        <w:pStyle w:val="a9"/>
        <w:numPr>
          <w:ilvl w:val="0"/>
          <w:numId w:val="19"/>
        </w:numPr>
        <w:jc w:val="both"/>
      </w:pPr>
      <w:r w:rsidRPr="007519DE">
        <w:t xml:space="preserve">Утилитарные требования    и членение внутреннего пространства. </w:t>
      </w:r>
    </w:p>
    <w:p w:rsidR="00DF1847" w:rsidRDefault="00DF1847" w:rsidP="00E3458F">
      <w:pPr>
        <w:pStyle w:val="a9"/>
        <w:numPr>
          <w:ilvl w:val="0"/>
          <w:numId w:val="19"/>
        </w:numPr>
        <w:jc w:val="both"/>
      </w:pPr>
      <w:r w:rsidRPr="007519DE">
        <w:t xml:space="preserve">Связь интерьера общественного здания   с окружающим пространством. </w:t>
      </w:r>
    </w:p>
    <w:p w:rsidR="00DF1847" w:rsidRDefault="00DF1847" w:rsidP="00E3458F">
      <w:pPr>
        <w:pStyle w:val="a9"/>
        <w:numPr>
          <w:ilvl w:val="0"/>
          <w:numId w:val="19"/>
        </w:numPr>
        <w:jc w:val="both"/>
      </w:pPr>
      <w:r w:rsidRPr="007519DE">
        <w:t xml:space="preserve">Физическая ограниченность интерьера и специфические ощущения величины внутренних пространств. </w:t>
      </w:r>
    </w:p>
    <w:p w:rsidR="00DF1847" w:rsidRDefault="00DF1847" w:rsidP="00E3458F">
      <w:pPr>
        <w:pStyle w:val="a9"/>
        <w:numPr>
          <w:ilvl w:val="0"/>
          <w:numId w:val="19"/>
        </w:numPr>
        <w:jc w:val="both"/>
      </w:pPr>
      <w:r w:rsidRPr="007519DE">
        <w:t xml:space="preserve">Определение масштабности пространственной формы и проявление ее средствами организации декора. </w:t>
      </w:r>
    </w:p>
    <w:p w:rsidR="00DF1847" w:rsidRDefault="00DF1847" w:rsidP="00E3458F">
      <w:pPr>
        <w:pStyle w:val="a9"/>
        <w:numPr>
          <w:ilvl w:val="0"/>
          <w:numId w:val="19"/>
        </w:numPr>
        <w:jc w:val="both"/>
      </w:pPr>
      <w:r w:rsidRPr="007519DE">
        <w:t xml:space="preserve">Художественный образ интерьера. </w:t>
      </w:r>
    </w:p>
    <w:p w:rsidR="00DF1847" w:rsidRPr="00C024FC" w:rsidRDefault="00DF1847" w:rsidP="00E3458F">
      <w:pPr>
        <w:pStyle w:val="a9"/>
        <w:numPr>
          <w:ilvl w:val="0"/>
          <w:numId w:val="19"/>
        </w:numPr>
        <w:jc w:val="both"/>
        <w:rPr>
          <w:b/>
          <w:i/>
        </w:rPr>
      </w:pPr>
      <w:r w:rsidRPr="007519DE">
        <w:t>Эстетическая организация посредством величины, приемов расчленения, способов соединения, конфигурации и пластики, связи с окружением.</w:t>
      </w:r>
    </w:p>
    <w:p w:rsidR="00DF1847" w:rsidRPr="002370F3" w:rsidRDefault="00DF1847" w:rsidP="002370F3">
      <w:pPr>
        <w:jc w:val="both"/>
        <w:rPr>
          <w:i/>
          <w:iCs/>
        </w:rPr>
      </w:pPr>
      <w:r w:rsidRPr="002370F3">
        <w:rPr>
          <w:i/>
          <w:iCs/>
        </w:rPr>
        <w:t>Задание для «</w:t>
      </w:r>
      <w:r>
        <w:rPr>
          <w:i/>
          <w:iCs/>
        </w:rPr>
        <w:t>мозгового штурма</w:t>
      </w:r>
      <w:r w:rsidRPr="002370F3">
        <w:rPr>
          <w:i/>
          <w:iCs/>
        </w:rPr>
        <w:t>»</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дошкольного учреждения</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библиотеки</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поликлиники</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ресторана</w:t>
      </w:r>
    </w:p>
    <w:p w:rsidR="00DF1847" w:rsidRDefault="00DF1847" w:rsidP="00FA4B9B">
      <w:pPr>
        <w:widowControl/>
        <w:autoSpaceDE/>
        <w:autoSpaceDN/>
        <w:adjustRightInd/>
        <w:jc w:val="both"/>
      </w:pPr>
      <w:r w:rsidRPr="002370F3">
        <w:rPr>
          <w:i/>
          <w:iCs/>
          <w:color w:val="000000"/>
        </w:rPr>
        <w:t>Подготовка и защита информационного проекта (презентации)</w:t>
      </w:r>
      <w:r w:rsidRPr="002370F3">
        <w:rPr>
          <w:color w:val="000000"/>
        </w:rPr>
        <w:t>: результаты анализа представить в форме презентации.</w:t>
      </w:r>
    </w:p>
    <w:p w:rsidR="00DF1847" w:rsidRPr="00FA4B9B" w:rsidRDefault="00DF1847" w:rsidP="00FA4B9B">
      <w:pPr>
        <w:widowControl/>
        <w:autoSpaceDE/>
        <w:autoSpaceDN/>
        <w:adjustRightInd/>
        <w:jc w:val="both"/>
      </w:pPr>
    </w:p>
    <w:p w:rsidR="00DF1847" w:rsidRPr="00DC11F5" w:rsidRDefault="00DF1847" w:rsidP="00457B1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F1847" w:rsidRPr="000F0F00" w:rsidRDefault="00DF1847" w:rsidP="00457B1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F1847" w:rsidRPr="00DC11F5" w:rsidRDefault="00DF1847" w:rsidP="00457B1C">
      <w:pPr>
        <w:ind w:firstLine="708"/>
        <w:rPr>
          <w:b/>
          <w:bCs/>
          <w:i/>
          <w:iCs/>
          <w:highlight w:val="white"/>
        </w:rPr>
      </w:pPr>
    </w:p>
    <w:p w:rsidR="00DF1847" w:rsidRPr="00D64F0E" w:rsidRDefault="00DF1847" w:rsidP="00D64F0E">
      <w:pPr>
        <w:ind w:left="360"/>
        <w:jc w:val="both"/>
        <w:rPr>
          <w:b/>
          <w:i/>
        </w:rPr>
      </w:pPr>
    </w:p>
    <w:p w:rsidR="00DF1847" w:rsidRPr="00773DBC" w:rsidRDefault="00DF1847" w:rsidP="009059BC">
      <w:pPr>
        <w:pStyle w:val="a9"/>
        <w:numPr>
          <w:ilvl w:val="0"/>
          <w:numId w:val="3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DF1847" w:rsidRPr="00773DBC" w:rsidRDefault="00DF1847" w:rsidP="0077065F">
      <w:pPr>
        <w:pStyle w:val="a9"/>
        <w:rPr>
          <w:b/>
          <w:i/>
        </w:rPr>
      </w:pPr>
    </w:p>
    <w:p w:rsidR="00DF1847" w:rsidRPr="005A07F8" w:rsidRDefault="00DF1847" w:rsidP="009059BC">
      <w:pPr>
        <w:pStyle w:val="afc"/>
        <w:numPr>
          <w:ilvl w:val="1"/>
          <w:numId w:val="34"/>
        </w:numPr>
        <w:tabs>
          <w:tab w:val="clear" w:pos="756"/>
        </w:tabs>
        <w:spacing w:line="240" w:lineRule="auto"/>
        <w:rPr>
          <w:b/>
          <w:bCs/>
        </w:rPr>
      </w:pPr>
      <w:r w:rsidRPr="005A07F8">
        <w:rPr>
          <w:b/>
          <w:bCs/>
        </w:rPr>
        <w:t xml:space="preserve">Основная литература </w:t>
      </w:r>
    </w:p>
    <w:p w:rsidR="00DF1847" w:rsidRDefault="00DF1847" w:rsidP="00287075">
      <w:pPr>
        <w:pStyle w:val="afc"/>
        <w:tabs>
          <w:tab w:val="clear" w:pos="720"/>
          <w:tab w:val="clear" w:pos="756"/>
        </w:tabs>
        <w:spacing w:line="240" w:lineRule="auto"/>
        <w:ind w:left="720" w:firstLine="0"/>
      </w:pPr>
    </w:p>
    <w:p w:rsidR="00DF1847" w:rsidRPr="00287075" w:rsidRDefault="00DF1847" w:rsidP="00FA4B9B">
      <w:pPr>
        <w:pStyle w:val="a9"/>
        <w:numPr>
          <w:ilvl w:val="0"/>
          <w:numId w:val="23"/>
        </w:numPr>
        <w:ind w:left="142" w:firstLine="218"/>
      </w:pPr>
      <w:r w:rsidRPr="005A07F8">
        <w:rPr>
          <w:color w:val="000000"/>
          <w:shd w:val="clear" w:color="auto" w:fill="FCFCFC"/>
        </w:rPr>
        <w:t xml:space="preserve">Митина Н. Дизайн интерьера [Электронный ресурс]/ Митина Н.—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М.: Альпина </w:t>
      </w:r>
      <w:proofErr w:type="spellStart"/>
      <w:r w:rsidRPr="005A07F8">
        <w:rPr>
          <w:color w:val="000000"/>
          <w:shd w:val="clear" w:color="auto" w:fill="FCFCFC"/>
        </w:rPr>
        <w:t>Паблишер</w:t>
      </w:r>
      <w:proofErr w:type="spellEnd"/>
      <w:r w:rsidRPr="005A07F8">
        <w:rPr>
          <w:color w:val="000000"/>
          <w:shd w:val="clear" w:color="auto" w:fill="FCFCFC"/>
        </w:rPr>
        <w:t>, 2014.— 304 c.— Режим доступа: http://www.iprbookshop.ru/22847.—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DF1847" w:rsidRPr="00287075" w:rsidRDefault="00DF1847" w:rsidP="00FA4B9B">
      <w:pPr>
        <w:ind w:left="142" w:firstLine="218"/>
        <w:rPr>
          <w:color w:val="C00000"/>
        </w:rPr>
      </w:pPr>
    </w:p>
    <w:p w:rsidR="00DF1847" w:rsidRPr="00287075" w:rsidRDefault="00DF1847" w:rsidP="00FA4B9B">
      <w:pPr>
        <w:pStyle w:val="a9"/>
        <w:numPr>
          <w:ilvl w:val="0"/>
          <w:numId w:val="23"/>
        </w:numPr>
        <w:ind w:left="142" w:firstLine="218"/>
      </w:pPr>
      <w:proofErr w:type="spellStart"/>
      <w:r w:rsidRPr="005A07F8">
        <w:rPr>
          <w:color w:val="000000"/>
          <w:shd w:val="clear" w:color="auto" w:fill="FCFCFC"/>
        </w:rPr>
        <w:t>Смолицкая</w:t>
      </w:r>
      <w:proofErr w:type="spellEnd"/>
      <w:r w:rsidRPr="005A07F8">
        <w:rPr>
          <w:color w:val="000000"/>
          <w:shd w:val="clear" w:color="auto" w:fill="FCFCFC"/>
        </w:rPr>
        <w:t xml:space="preserve"> Т.А. Дизайн интерьеров [Электронный ресурс]: учебное пособие/ </w:t>
      </w:r>
      <w:proofErr w:type="spellStart"/>
      <w:r w:rsidRPr="005A07F8">
        <w:rPr>
          <w:color w:val="000000"/>
          <w:shd w:val="clear" w:color="auto" w:fill="FCFCFC"/>
        </w:rPr>
        <w:t>Смолицкая</w:t>
      </w:r>
      <w:proofErr w:type="spellEnd"/>
      <w:r w:rsidRPr="005A07F8">
        <w:rPr>
          <w:color w:val="000000"/>
          <w:shd w:val="clear" w:color="auto" w:fill="FCFCFC"/>
        </w:rPr>
        <w:t xml:space="preserve"> Т.А.—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М.: Российский новый университет, 2011.— 152 c.— Режим доступа: http://www.iprbookshop.ru/21269.—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DF1847" w:rsidRPr="00287075" w:rsidRDefault="00DF1847" w:rsidP="00FA4B9B">
      <w:pPr>
        <w:ind w:left="142" w:firstLine="218"/>
        <w:rPr>
          <w:color w:val="C00000"/>
        </w:rPr>
      </w:pPr>
    </w:p>
    <w:p w:rsidR="00DF1847" w:rsidRPr="00287075" w:rsidRDefault="00DF1847" w:rsidP="00FA4B9B">
      <w:pPr>
        <w:pStyle w:val="a9"/>
        <w:numPr>
          <w:ilvl w:val="0"/>
          <w:numId w:val="23"/>
        </w:numPr>
        <w:ind w:left="142" w:firstLine="218"/>
      </w:pPr>
      <w:r w:rsidRPr="005A07F8">
        <w:rPr>
          <w:color w:val="000000"/>
          <w:shd w:val="clear" w:color="auto" w:fill="FCFCFC"/>
        </w:rP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Омск: Омский государственный институт сервиса, 2014.— 86 c.— Режим доступа: http://www.iprbookshop.ru/26688.—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DF1847" w:rsidRPr="00287075" w:rsidRDefault="00DF1847" w:rsidP="00FA4B9B">
      <w:pPr>
        <w:ind w:left="142" w:firstLine="218"/>
        <w:rPr>
          <w:color w:val="C00000"/>
        </w:rPr>
      </w:pPr>
    </w:p>
    <w:p w:rsidR="00DF1847" w:rsidRPr="00287075" w:rsidRDefault="00DF1847" w:rsidP="00FA4B9B">
      <w:pPr>
        <w:pStyle w:val="a9"/>
        <w:numPr>
          <w:ilvl w:val="0"/>
          <w:numId w:val="23"/>
        </w:numPr>
        <w:ind w:left="142" w:firstLine="218"/>
      </w:pPr>
      <w:r w:rsidRPr="005A07F8">
        <w:rPr>
          <w:color w:val="000000"/>
          <w:shd w:val="clear" w:color="auto" w:fill="FCFCFC"/>
        </w:rPr>
        <w:t xml:space="preserve">Современные отделочные материалы в интерьере [Электронный ресурс]: учебное пособие/ Л.В. Арутюнова [и др.].—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Волгоград: Волгоградский институт бизнеса, 2015.— 100 c.— Режим доступа: http://www.iprbookshop.ru/56014.—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DF1847" w:rsidRPr="00287075" w:rsidRDefault="00DF1847" w:rsidP="00FA4B9B">
      <w:pPr>
        <w:ind w:left="142" w:firstLine="218"/>
        <w:rPr>
          <w:color w:val="C00000"/>
        </w:rPr>
      </w:pPr>
    </w:p>
    <w:p w:rsidR="00DF1847" w:rsidRPr="003E7B45" w:rsidRDefault="00DF1847" w:rsidP="00564212">
      <w:pPr>
        <w:pStyle w:val="afc"/>
        <w:tabs>
          <w:tab w:val="clear" w:pos="720"/>
          <w:tab w:val="clear" w:pos="756"/>
        </w:tabs>
        <w:spacing w:line="240" w:lineRule="auto"/>
        <w:ind w:left="0" w:firstLine="0"/>
      </w:pPr>
    </w:p>
    <w:p w:rsidR="00DF1847" w:rsidRPr="005A07F8" w:rsidRDefault="00DF1847" w:rsidP="007B206B">
      <w:pPr>
        <w:pStyle w:val="afc"/>
        <w:numPr>
          <w:ilvl w:val="1"/>
          <w:numId w:val="19"/>
        </w:numPr>
        <w:tabs>
          <w:tab w:val="clear" w:pos="756"/>
        </w:tabs>
        <w:spacing w:line="240" w:lineRule="auto"/>
        <w:rPr>
          <w:b/>
          <w:bCs/>
        </w:rPr>
      </w:pPr>
      <w:r w:rsidRPr="005A07F8">
        <w:rPr>
          <w:b/>
          <w:bCs/>
        </w:rPr>
        <w:t>Дополнительная литература</w:t>
      </w:r>
    </w:p>
    <w:p w:rsidR="00DF1847" w:rsidRDefault="00DF1847" w:rsidP="003E7B45">
      <w:pPr>
        <w:pStyle w:val="afc"/>
        <w:tabs>
          <w:tab w:val="clear" w:pos="720"/>
        </w:tabs>
        <w:spacing w:line="240" w:lineRule="auto"/>
        <w:ind w:left="0" w:firstLine="0"/>
        <w:rPr>
          <w:i/>
          <w:sz w:val="16"/>
          <w:szCs w:val="16"/>
        </w:rPr>
      </w:pPr>
    </w:p>
    <w:p w:rsidR="00DF1847" w:rsidRDefault="00DF1847" w:rsidP="003E7B45">
      <w:pPr>
        <w:pStyle w:val="afc"/>
        <w:tabs>
          <w:tab w:val="clear" w:pos="720"/>
        </w:tabs>
        <w:spacing w:line="240" w:lineRule="auto"/>
        <w:ind w:left="0" w:firstLine="0"/>
        <w:rPr>
          <w:i/>
          <w:sz w:val="16"/>
          <w:szCs w:val="16"/>
        </w:rPr>
      </w:pPr>
    </w:p>
    <w:p w:rsidR="00DF1847" w:rsidRPr="00287075" w:rsidRDefault="00DF1847" w:rsidP="00FA4B9B">
      <w:pPr>
        <w:pStyle w:val="a9"/>
        <w:numPr>
          <w:ilvl w:val="0"/>
          <w:numId w:val="24"/>
        </w:numPr>
        <w:ind w:left="284" w:firstLine="0"/>
      </w:pPr>
      <w:r w:rsidRPr="005A07F8">
        <w:rPr>
          <w:color w:val="000000"/>
          <w:shd w:val="clear" w:color="auto" w:fill="FCFCFC"/>
        </w:rPr>
        <w:t xml:space="preserve">Учебная практика [Электронный ресурс]: методические указания для студентов I курса направление Дизайн (Дизайн интерьера)/ —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Нижний Новгород: Нижегородский государственный архитектурно-строительный университет, ЭБС АСВ, 2015.— 28 c.— Режим доступа: http://www.iprbookshop.ru/54976.—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DF1847" w:rsidRDefault="00DF1847" w:rsidP="00FA4B9B">
      <w:pPr>
        <w:pStyle w:val="afc"/>
        <w:tabs>
          <w:tab w:val="clear" w:pos="720"/>
        </w:tabs>
        <w:spacing w:line="240" w:lineRule="auto"/>
        <w:ind w:left="284" w:firstLine="0"/>
        <w:rPr>
          <w:i/>
          <w:sz w:val="16"/>
          <w:szCs w:val="16"/>
        </w:rPr>
      </w:pPr>
    </w:p>
    <w:p w:rsidR="00DF1847" w:rsidRDefault="00DF1847" w:rsidP="00FA4B9B">
      <w:pPr>
        <w:pStyle w:val="afc"/>
        <w:tabs>
          <w:tab w:val="clear" w:pos="720"/>
        </w:tabs>
        <w:spacing w:line="240" w:lineRule="auto"/>
        <w:ind w:left="284" w:firstLine="0"/>
        <w:rPr>
          <w:i/>
          <w:sz w:val="16"/>
          <w:szCs w:val="16"/>
        </w:rPr>
      </w:pPr>
    </w:p>
    <w:p w:rsidR="00DF1847" w:rsidRPr="00287075" w:rsidRDefault="00DF1847" w:rsidP="00FA4B9B">
      <w:pPr>
        <w:pStyle w:val="a9"/>
        <w:numPr>
          <w:ilvl w:val="0"/>
          <w:numId w:val="24"/>
        </w:numPr>
        <w:ind w:left="284" w:firstLine="0"/>
      </w:pPr>
      <w:proofErr w:type="spellStart"/>
      <w:r w:rsidRPr="005A07F8">
        <w:rPr>
          <w:color w:val="000000"/>
          <w:shd w:val="clear" w:color="auto" w:fill="FCFCFC"/>
        </w:rPr>
        <w:t>Питулько</w:t>
      </w:r>
      <w:proofErr w:type="spellEnd"/>
      <w:r w:rsidRPr="005A07F8">
        <w:rPr>
          <w:color w:val="000000"/>
          <w:shd w:val="clear" w:color="auto" w:fill="FCFCFC"/>
        </w:rPr>
        <w:t xml:space="preserve"> А.Ф. Технология отделочных работ [Электронный ресурс]: учебное пособие/ </w:t>
      </w:r>
      <w:proofErr w:type="spellStart"/>
      <w:r w:rsidRPr="005A07F8">
        <w:rPr>
          <w:color w:val="000000"/>
          <w:shd w:val="clear" w:color="auto" w:fill="FCFCFC"/>
        </w:rPr>
        <w:t>Питулько</w:t>
      </w:r>
      <w:proofErr w:type="spellEnd"/>
      <w:r w:rsidRPr="005A07F8">
        <w:rPr>
          <w:color w:val="000000"/>
          <w:shd w:val="clear" w:color="auto" w:fill="FCFCFC"/>
        </w:rPr>
        <w:t xml:space="preserve"> А.Ф.—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СПб.: Санкт-Петербургский государственный архитектурно-строительный университет, ЭБС АСВ, 2014.— 37 c.— Режим доступа: http://www.iprbookshop.ru/49970.—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DF1847" w:rsidRDefault="00DF1847" w:rsidP="003E7B45">
      <w:pPr>
        <w:pStyle w:val="afc"/>
        <w:tabs>
          <w:tab w:val="clear" w:pos="720"/>
        </w:tabs>
        <w:spacing w:line="240" w:lineRule="auto"/>
        <w:ind w:left="0" w:firstLine="0"/>
        <w:rPr>
          <w:i/>
          <w:sz w:val="16"/>
          <w:szCs w:val="16"/>
        </w:rPr>
      </w:pPr>
    </w:p>
    <w:p w:rsidR="00DF1847" w:rsidRPr="00CB3942" w:rsidRDefault="00DF1847" w:rsidP="003E7B45">
      <w:pPr>
        <w:pStyle w:val="afc"/>
        <w:tabs>
          <w:tab w:val="clear" w:pos="720"/>
        </w:tabs>
        <w:spacing w:line="240" w:lineRule="auto"/>
        <w:ind w:left="0" w:firstLine="0"/>
        <w:rPr>
          <w:i/>
          <w:sz w:val="16"/>
          <w:szCs w:val="16"/>
        </w:rPr>
      </w:pPr>
    </w:p>
    <w:p w:rsidR="00DF1847" w:rsidRDefault="00DF1847" w:rsidP="005A07F8">
      <w:pPr>
        <w:pStyle w:val="afc"/>
        <w:numPr>
          <w:ilvl w:val="1"/>
          <w:numId w:val="19"/>
        </w:numPr>
        <w:tabs>
          <w:tab w:val="clear" w:pos="756"/>
        </w:tabs>
        <w:spacing w:line="240" w:lineRule="auto"/>
        <w:rPr>
          <w:b/>
          <w:bCs/>
        </w:rPr>
      </w:pPr>
      <w:r w:rsidRPr="005A07F8">
        <w:rPr>
          <w:b/>
          <w:bCs/>
        </w:rPr>
        <w:t>Периодические издания</w:t>
      </w:r>
    </w:p>
    <w:p w:rsidR="00DF1847" w:rsidRPr="005A07F8" w:rsidRDefault="00DF1847" w:rsidP="005A07F8">
      <w:pPr>
        <w:pStyle w:val="afc"/>
        <w:tabs>
          <w:tab w:val="clear" w:pos="720"/>
          <w:tab w:val="clear" w:pos="756"/>
        </w:tabs>
        <w:spacing w:line="240" w:lineRule="auto"/>
        <w:ind w:left="709" w:firstLine="0"/>
        <w:rPr>
          <w:b/>
          <w:bCs/>
        </w:rPr>
      </w:pPr>
    </w:p>
    <w:p w:rsidR="00DF1847" w:rsidRPr="003647AA" w:rsidRDefault="00DF1847" w:rsidP="005A07F8">
      <w:pPr>
        <w:pStyle w:val="a9"/>
        <w:numPr>
          <w:ilvl w:val="0"/>
          <w:numId w:val="25"/>
        </w:numPr>
      </w:pPr>
      <w:r w:rsidRPr="003647AA">
        <w:t xml:space="preserve">Журнал </w:t>
      </w:r>
      <w:r w:rsidRPr="003647AA">
        <w:rPr>
          <w:bCs/>
          <w:lang w:val="en-US"/>
        </w:rPr>
        <w:t>ARCHITECTURALDIGEST</w:t>
      </w:r>
    </w:p>
    <w:p w:rsidR="00DF1847" w:rsidRPr="003647AA" w:rsidRDefault="00DF1847" w:rsidP="005A07F8">
      <w:pPr>
        <w:pStyle w:val="a9"/>
        <w:numPr>
          <w:ilvl w:val="0"/>
          <w:numId w:val="25"/>
        </w:numPr>
      </w:pPr>
      <w:r w:rsidRPr="003647AA">
        <w:lastRenderedPageBreak/>
        <w:t>Журнал</w:t>
      </w:r>
      <w:r w:rsidRPr="003647AA">
        <w:rPr>
          <w:bCs/>
        </w:rPr>
        <w:t xml:space="preserve"> Квартирный ответ</w:t>
      </w:r>
      <w:r w:rsidRPr="003647AA">
        <w:t xml:space="preserve">. </w:t>
      </w:r>
    </w:p>
    <w:p w:rsidR="00DF1847" w:rsidRPr="003647AA" w:rsidRDefault="00DF1847" w:rsidP="005A07F8">
      <w:pPr>
        <w:pStyle w:val="a9"/>
        <w:numPr>
          <w:ilvl w:val="0"/>
          <w:numId w:val="25"/>
        </w:numPr>
      </w:pPr>
      <w:proofErr w:type="spellStart"/>
      <w:r w:rsidRPr="003647AA">
        <w:t>Журнал</w:t>
      </w:r>
      <w:r w:rsidRPr="003647AA">
        <w:rPr>
          <w:bCs/>
        </w:rPr>
        <w:t>Дом&amp;Интерьер</w:t>
      </w:r>
      <w:proofErr w:type="spellEnd"/>
    </w:p>
    <w:p w:rsidR="00DF1847" w:rsidRPr="003647AA" w:rsidRDefault="00DF1847" w:rsidP="005A07F8">
      <w:pPr>
        <w:pStyle w:val="a9"/>
        <w:numPr>
          <w:ilvl w:val="0"/>
          <w:numId w:val="25"/>
        </w:numPr>
      </w:pPr>
      <w:proofErr w:type="spellStart"/>
      <w:r w:rsidRPr="003647AA">
        <w:t>Журнал</w:t>
      </w:r>
      <w:r w:rsidRPr="003647AA">
        <w:rPr>
          <w:bCs/>
        </w:rPr>
        <w:t>Интерьер+дизайн</w:t>
      </w:r>
      <w:proofErr w:type="spellEnd"/>
      <w:r w:rsidRPr="003647AA">
        <w:t xml:space="preserve">. </w:t>
      </w:r>
    </w:p>
    <w:p w:rsidR="00DF1847" w:rsidRPr="003647AA" w:rsidRDefault="00DF1847" w:rsidP="005A07F8">
      <w:pPr>
        <w:pStyle w:val="a9"/>
        <w:numPr>
          <w:ilvl w:val="0"/>
          <w:numId w:val="25"/>
        </w:numPr>
      </w:pPr>
      <w:r w:rsidRPr="003647AA">
        <w:t>Журнал</w:t>
      </w:r>
      <w:r w:rsidRPr="003647AA">
        <w:rPr>
          <w:bCs/>
        </w:rPr>
        <w:t xml:space="preserve"> SALON-</w:t>
      </w:r>
      <w:proofErr w:type="spellStart"/>
      <w:r w:rsidRPr="003647AA">
        <w:rPr>
          <w:bCs/>
        </w:rPr>
        <w:t>interior</w:t>
      </w:r>
      <w:proofErr w:type="spellEnd"/>
    </w:p>
    <w:p w:rsidR="00DF1847" w:rsidRPr="003647AA" w:rsidRDefault="00DF1847" w:rsidP="005A07F8">
      <w:pPr>
        <w:pStyle w:val="a9"/>
        <w:numPr>
          <w:ilvl w:val="0"/>
          <w:numId w:val="25"/>
        </w:numPr>
      </w:pPr>
      <w:r w:rsidRPr="003647AA">
        <w:t>Журнал</w:t>
      </w:r>
      <w:r w:rsidRPr="003647AA">
        <w:rPr>
          <w:bCs/>
        </w:rPr>
        <w:t xml:space="preserve"> Идеи вашего дома</w:t>
      </w:r>
      <w:r w:rsidRPr="003647AA">
        <w:t xml:space="preserve">. </w:t>
      </w:r>
    </w:p>
    <w:p w:rsidR="00DF1847" w:rsidRPr="003647AA" w:rsidRDefault="00DF1847" w:rsidP="005A07F8">
      <w:pPr>
        <w:pStyle w:val="a9"/>
        <w:numPr>
          <w:ilvl w:val="0"/>
          <w:numId w:val="25"/>
        </w:numPr>
      </w:pPr>
      <w:r w:rsidRPr="003647AA">
        <w:t>Журнал</w:t>
      </w:r>
      <w:r w:rsidRPr="003647AA">
        <w:rPr>
          <w:bCs/>
        </w:rPr>
        <w:t xml:space="preserve"> Уютная квартира</w:t>
      </w:r>
    </w:p>
    <w:p w:rsidR="00DF1847" w:rsidRPr="003647AA" w:rsidRDefault="00DF1847" w:rsidP="00FF61ED">
      <w:pPr>
        <w:pStyle w:val="a9"/>
        <w:numPr>
          <w:ilvl w:val="0"/>
          <w:numId w:val="25"/>
        </w:numPr>
      </w:pPr>
      <w:r w:rsidRPr="003647AA">
        <w:t>Журнал</w:t>
      </w:r>
      <w:r w:rsidRPr="003647AA">
        <w:rPr>
          <w:bCs/>
        </w:rPr>
        <w:t xml:space="preserve"> Красивые квартиры</w:t>
      </w:r>
      <w:r w:rsidRPr="003647AA">
        <w:t xml:space="preserve">. </w:t>
      </w:r>
    </w:p>
    <w:p w:rsidR="00DF1847" w:rsidRPr="00FB2EF3" w:rsidRDefault="00DF1847" w:rsidP="007B206B">
      <w:pPr>
        <w:rPr>
          <w:rFonts w:ascii="Calibri" w:hAnsi="Calibri"/>
        </w:rPr>
      </w:pPr>
    </w:p>
    <w:p w:rsidR="00DF1847" w:rsidRPr="00FF61ED" w:rsidRDefault="00DF1847" w:rsidP="00FA4B9B">
      <w:pPr>
        <w:pStyle w:val="a9"/>
        <w:numPr>
          <w:ilvl w:val="0"/>
          <w:numId w:val="19"/>
        </w:numPr>
        <w:ind w:left="284"/>
        <w:rPr>
          <w:b/>
          <w:i/>
        </w:rPr>
      </w:pPr>
      <w:r w:rsidRPr="00FF61E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F1847" w:rsidRPr="00FA4B9B" w:rsidRDefault="00DF1847" w:rsidP="0077065F">
      <w:pPr>
        <w:pStyle w:val="a9"/>
        <w:jc w:val="both"/>
        <w:rPr>
          <w:b/>
          <w:i/>
          <w:color w:val="000000"/>
        </w:rPr>
      </w:pPr>
    </w:p>
    <w:p w:rsidR="00DF1847" w:rsidRDefault="003E34B6" w:rsidP="003E7B45">
      <w:pPr>
        <w:ind w:left="708"/>
      </w:pPr>
      <w:hyperlink r:id="rId8" w:history="1">
        <w:r w:rsidR="00DF1847" w:rsidRPr="00FA4B9B">
          <w:rPr>
            <w:rStyle w:val="ad"/>
            <w:color w:val="000000"/>
          </w:rPr>
          <w:t>Архитектурно-строительный портал.</w:t>
        </w:r>
      </w:hyperlink>
      <w:r w:rsidR="00DF1847" w:rsidRPr="00FA4B9B">
        <w:rPr>
          <w:color w:val="000000"/>
        </w:rPr>
        <w:t xml:space="preserve"> AIS.BY – информационный ресурс для архитекторов, дизайнеров, проектировщиков </w:t>
      </w:r>
      <w:r w:rsidR="00DF1847" w:rsidRPr="003E7B45">
        <w:t>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DF1847" w:rsidRDefault="00DF1847" w:rsidP="004853BF">
      <w:pPr>
        <w:ind w:left="708"/>
      </w:pPr>
      <w:r>
        <w:t>Дизайн интерьера - http://dekorhome.web-3.ru/introduction/</w:t>
      </w:r>
    </w:p>
    <w:p w:rsidR="00DF1847" w:rsidRDefault="00DF1847" w:rsidP="004853BF">
      <w:pPr>
        <w:ind w:left="708"/>
      </w:pPr>
      <w:proofErr w:type="spellStart"/>
      <w:r>
        <w:t>Интерьераный</w:t>
      </w:r>
      <w:proofErr w:type="spellEnd"/>
      <w:r>
        <w:t xml:space="preserve"> блог - http://interior-blog.ru/dizajn/osnovy-dizajna-pravilo-zolotogo-secheniya/</w:t>
      </w:r>
    </w:p>
    <w:p w:rsidR="00DF1847" w:rsidRPr="003E7B45" w:rsidRDefault="00DF1847" w:rsidP="004853BF">
      <w:pPr>
        <w:ind w:left="708"/>
      </w:pPr>
      <w:proofErr w:type="spellStart"/>
      <w:r>
        <w:t>Интерьераный</w:t>
      </w:r>
      <w:proofErr w:type="spellEnd"/>
      <w:r>
        <w:t xml:space="preserve"> вопрос - http://ivopros.ru</w:t>
      </w:r>
    </w:p>
    <w:p w:rsidR="00DF1847" w:rsidRPr="003E7B45" w:rsidRDefault="00DF1847" w:rsidP="0077065F">
      <w:pPr>
        <w:pStyle w:val="a9"/>
        <w:rPr>
          <w:b/>
          <w:i/>
        </w:rPr>
      </w:pPr>
    </w:p>
    <w:p w:rsidR="00DF1847" w:rsidRPr="005A07F8" w:rsidRDefault="00DF1847" w:rsidP="00FF61ED">
      <w:pPr>
        <w:pStyle w:val="a9"/>
        <w:numPr>
          <w:ilvl w:val="0"/>
          <w:numId w:val="19"/>
        </w:numPr>
        <w:jc w:val="both"/>
        <w:rPr>
          <w:b/>
          <w:i/>
        </w:rPr>
      </w:pPr>
      <w:r w:rsidRPr="005A07F8">
        <w:rPr>
          <w:b/>
          <w:i/>
        </w:rPr>
        <w:t>Методические указания для обучающихся по освоению дисциплины (модуля)</w:t>
      </w:r>
    </w:p>
    <w:p w:rsidR="00DF1847" w:rsidRDefault="00DF1847" w:rsidP="0077065F">
      <w:pPr>
        <w:pStyle w:val="a9"/>
        <w:jc w:val="both"/>
      </w:pPr>
    </w:p>
    <w:p w:rsidR="00DF1847" w:rsidRPr="009841D7" w:rsidRDefault="00DF1847" w:rsidP="009841D7">
      <w:pPr>
        <w:widowControl/>
        <w:autoSpaceDE/>
        <w:autoSpaceDN/>
        <w:adjustRightInd/>
        <w:ind w:firstLine="708"/>
        <w:jc w:val="both"/>
      </w:pPr>
      <w:r w:rsidRPr="009841D7">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F1847" w:rsidRPr="009841D7" w:rsidRDefault="00DF1847" w:rsidP="009841D7">
      <w:pPr>
        <w:widowControl/>
        <w:autoSpaceDE/>
        <w:autoSpaceDN/>
        <w:adjustRightInd/>
        <w:ind w:firstLine="360"/>
        <w:jc w:val="both"/>
      </w:pPr>
      <w:r w:rsidRPr="009841D7">
        <w:rPr>
          <w:color w:val="000000"/>
        </w:rPr>
        <w:t>Самостоятельная работа студентов складывается из следующих составляющих:</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работа с основной и дополнительной литературой, с материалами интернета и конспектами лекций;</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внеаудиторная подготовка к  контрольным работам, выполнение докладов, рефератов и курсовых работ;</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выполнение самостоятельных практических работ;</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подготовка к  экзаменам (зачетам)  непосредственно перед ними.</w:t>
      </w:r>
    </w:p>
    <w:p w:rsidR="00DF1847" w:rsidRPr="009841D7" w:rsidRDefault="00DF1847" w:rsidP="009841D7">
      <w:pPr>
        <w:widowControl/>
        <w:autoSpaceDE/>
        <w:autoSpaceDN/>
        <w:adjustRightInd/>
        <w:ind w:firstLine="720"/>
        <w:jc w:val="both"/>
      </w:pPr>
      <w:r w:rsidRPr="009841D7">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F1847" w:rsidRPr="009841D7" w:rsidRDefault="00DF1847" w:rsidP="009841D7">
      <w:pPr>
        <w:widowControl/>
        <w:autoSpaceDE/>
        <w:autoSpaceDN/>
        <w:adjustRightInd/>
        <w:ind w:firstLine="360"/>
        <w:jc w:val="both"/>
      </w:pPr>
      <w:r w:rsidRPr="009841D7">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F1847" w:rsidRPr="009841D7" w:rsidRDefault="00DF1847" w:rsidP="009841D7">
      <w:pPr>
        <w:widowControl/>
        <w:autoSpaceDE/>
        <w:autoSpaceDN/>
        <w:adjustRightInd/>
        <w:ind w:firstLine="360"/>
        <w:jc w:val="both"/>
      </w:pPr>
      <w:r w:rsidRPr="009841D7">
        <w:rPr>
          <w:color w:val="000000"/>
        </w:rPr>
        <w:t>Для успешной сдачи  экзамена (зачета)  рекомендуется соблюдать следующие правила:</w:t>
      </w:r>
    </w:p>
    <w:p w:rsidR="00DF1847" w:rsidRPr="009841D7" w:rsidRDefault="00DF1847" w:rsidP="009841D7">
      <w:pPr>
        <w:widowControl/>
        <w:numPr>
          <w:ilvl w:val="0"/>
          <w:numId w:val="40"/>
        </w:numPr>
        <w:autoSpaceDE/>
        <w:autoSpaceDN/>
        <w:adjustRightInd/>
        <w:jc w:val="both"/>
        <w:textAlignment w:val="baseline"/>
        <w:rPr>
          <w:rFonts w:ascii="Arial" w:hAnsi="Arial" w:cs="Arial"/>
          <w:color w:val="000000"/>
        </w:rPr>
      </w:pPr>
      <w:r w:rsidRPr="009841D7">
        <w:rPr>
          <w:color w:val="000000"/>
        </w:rPr>
        <w:t>Подготовка к экзамену (зачету) должна проводиться систематически, в течение всего семестра.</w:t>
      </w:r>
    </w:p>
    <w:p w:rsidR="00DF1847" w:rsidRPr="009841D7" w:rsidRDefault="00DF1847" w:rsidP="009841D7">
      <w:pPr>
        <w:widowControl/>
        <w:numPr>
          <w:ilvl w:val="0"/>
          <w:numId w:val="40"/>
        </w:numPr>
        <w:autoSpaceDE/>
        <w:autoSpaceDN/>
        <w:adjustRightInd/>
        <w:jc w:val="both"/>
        <w:textAlignment w:val="baseline"/>
        <w:rPr>
          <w:rFonts w:ascii="Arial" w:hAnsi="Arial" w:cs="Arial"/>
          <w:color w:val="000000"/>
        </w:rPr>
      </w:pPr>
      <w:r w:rsidRPr="009841D7">
        <w:rPr>
          <w:color w:val="000000"/>
        </w:rPr>
        <w:lastRenderedPageBreak/>
        <w:t>Интенсивная подготовка должна начаться не позднее, чем за месяц до экзамена. </w:t>
      </w:r>
    </w:p>
    <w:p w:rsidR="00DF1847" w:rsidRPr="009841D7" w:rsidRDefault="00DF1847" w:rsidP="009841D7">
      <w:pPr>
        <w:widowControl/>
        <w:numPr>
          <w:ilvl w:val="0"/>
          <w:numId w:val="40"/>
        </w:numPr>
        <w:autoSpaceDE/>
        <w:autoSpaceDN/>
        <w:adjustRightInd/>
        <w:jc w:val="both"/>
        <w:textAlignment w:val="baseline"/>
        <w:rPr>
          <w:rFonts w:ascii="Arial" w:hAnsi="Arial" w:cs="Arial"/>
          <w:color w:val="000000"/>
        </w:rPr>
      </w:pPr>
      <w:r w:rsidRPr="009841D7">
        <w:rPr>
          <w:color w:val="000000"/>
        </w:rPr>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F1847" w:rsidRPr="009841D7" w:rsidRDefault="00DF1847" w:rsidP="009841D7">
      <w:pPr>
        <w:widowControl/>
        <w:autoSpaceDE/>
        <w:autoSpaceDN/>
        <w:adjustRightInd/>
        <w:ind w:firstLine="360"/>
        <w:jc w:val="both"/>
      </w:pPr>
      <w:r w:rsidRPr="009841D7">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F1847" w:rsidRPr="009841D7" w:rsidRDefault="00DF1847" w:rsidP="009841D7">
      <w:pPr>
        <w:widowControl/>
        <w:autoSpaceDE/>
        <w:autoSpaceDN/>
        <w:adjustRightInd/>
        <w:ind w:firstLine="360"/>
        <w:jc w:val="both"/>
      </w:pPr>
      <w:r w:rsidRPr="009841D7">
        <w:rPr>
          <w:color w:val="000000"/>
        </w:rPr>
        <w:t>Учитывая значительный объем теоретического материала, студентам рекомендуется регулярное посещение и подробное конспектирование лекций. </w:t>
      </w:r>
    </w:p>
    <w:p w:rsidR="00DF1847" w:rsidRDefault="00DF1847" w:rsidP="00FA4B9B">
      <w:pPr>
        <w:widowControl/>
        <w:autoSpaceDE/>
        <w:autoSpaceDN/>
        <w:adjustRightInd/>
        <w:ind w:firstLine="720"/>
        <w:jc w:val="both"/>
      </w:pPr>
      <w:r w:rsidRPr="009841D7">
        <w:rPr>
          <w:color w:val="000000"/>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DF1847" w:rsidRPr="00773DBC" w:rsidRDefault="00DF1847" w:rsidP="0077065F">
      <w:pPr>
        <w:jc w:val="both"/>
      </w:pPr>
    </w:p>
    <w:p w:rsidR="00DF1847" w:rsidRPr="00773DBC" w:rsidRDefault="00DF1847" w:rsidP="00FF61ED">
      <w:pPr>
        <w:pStyle w:val="a9"/>
        <w:numPr>
          <w:ilvl w:val="0"/>
          <w:numId w:val="1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F1847" w:rsidRPr="009841D7" w:rsidRDefault="00DF1847" w:rsidP="00FA4B9B">
      <w:pPr>
        <w:widowControl/>
        <w:autoSpaceDE/>
        <w:autoSpaceDN/>
        <w:adjustRightInd/>
        <w:ind w:left="567"/>
      </w:pPr>
    </w:p>
    <w:p w:rsidR="00DF1847" w:rsidRPr="001B6425" w:rsidRDefault="00DF1847" w:rsidP="00FA4B9B">
      <w:pPr>
        <w:widowControl/>
        <w:autoSpaceDE/>
        <w:autoSpaceDN/>
        <w:adjustRightInd/>
        <w:ind w:left="567"/>
        <w:jc w:val="both"/>
        <w:rPr>
          <w:lang w:val="en-US"/>
        </w:rPr>
      </w:pPr>
      <w:r w:rsidRPr="001B6425">
        <w:rPr>
          <w:color w:val="000000"/>
          <w:lang w:val="en-US"/>
        </w:rPr>
        <w:t>1.</w:t>
      </w:r>
      <w:proofErr w:type="spellStart"/>
      <w:r w:rsidRPr="009841D7">
        <w:rPr>
          <w:color w:val="000000"/>
        </w:rPr>
        <w:t>Операционнаясистема</w:t>
      </w:r>
      <w:proofErr w:type="spellEnd"/>
      <w:r w:rsidRPr="001B6425">
        <w:rPr>
          <w:color w:val="000000"/>
          <w:lang w:val="en-US"/>
        </w:rPr>
        <w:t xml:space="preserve"> </w:t>
      </w:r>
      <w:r w:rsidRPr="009841D7">
        <w:rPr>
          <w:color w:val="000000"/>
          <w:lang w:val="en-US"/>
        </w:rPr>
        <w:t>Microsoft</w:t>
      </w:r>
      <w:r w:rsidRPr="001B6425">
        <w:rPr>
          <w:color w:val="000000"/>
          <w:lang w:val="en-US"/>
        </w:rPr>
        <w:t xml:space="preserve"> </w:t>
      </w:r>
      <w:r w:rsidRPr="009841D7">
        <w:rPr>
          <w:color w:val="000000"/>
          <w:lang w:val="en-US"/>
        </w:rPr>
        <w:t>Windows</w:t>
      </w:r>
    </w:p>
    <w:p w:rsidR="00DF1847" w:rsidRPr="001B6425" w:rsidRDefault="00DF1847" w:rsidP="00FA4B9B">
      <w:pPr>
        <w:widowControl/>
        <w:autoSpaceDE/>
        <w:autoSpaceDN/>
        <w:adjustRightInd/>
        <w:ind w:left="567"/>
        <w:jc w:val="both"/>
        <w:rPr>
          <w:lang w:val="en-US"/>
        </w:rPr>
      </w:pPr>
      <w:r w:rsidRPr="001B6425">
        <w:rPr>
          <w:color w:val="000000"/>
          <w:lang w:val="en-US"/>
        </w:rPr>
        <w:t>2.</w:t>
      </w:r>
      <w:r w:rsidRPr="009841D7">
        <w:rPr>
          <w:color w:val="000000"/>
          <w:lang w:val="en-US"/>
        </w:rPr>
        <w:t>Microsoft</w:t>
      </w:r>
      <w:r w:rsidRPr="001B6425">
        <w:rPr>
          <w:color w:val="000000"/>
          <w:lang w:val="en-US"/>
        </w:rPr>
        <w:t xml:space="preserve"> </w:t>
      </w:r>
      <w:r w:rsidRPr="009841D7">
        <w:rPr>
          <w:color w:val="000000"/>
          <w:lang w:val="en-US"/>
        </w:rPr>
        <w:t>Office</w:t>
      </w:r>
      <w:r w:rsidRPr="001B6425">
        <w:rPr>
          <w:color w:val="000000"/>
          <w:lang w:val="en-US"/>
        </w:rPr>
        <w:t xml:space="preserve"> 2010-2016</w:t>
      </w:r>
    </w:p>
    <w:p w:rsidR="00DF1847" w:rsidRPr="001B6425" w:rsidRDefault="00DF1847" w:rsidP="00FA4B9B">
      <w:pPr>
        <w:widowControl/>
        <w:autoSpaceDE/>
        <w:autoSpaceDN/>
        <w:adjustRightInd/>
        <w:ind w:left="567"/>
        <w:jc w:val="both"/>
        <w:rPr>
          <w:lang w:val="en-US"/>
        </w:rPr>
      </w:pPr>
      <w:r w:rsidRPr="001B6425">
        <w:rPr>
          <w:color w:val="000000"/>
          <w:lang w:val="en-US"/>
        </w:rPr>
        <w:t>3.</w:t>
      </w:r>
      <w:r w:rsidRPr="009841D7">
        <w:rPr>
          <w:color w:val="000000"/>
        </w:rPr>
        <w:t>Антивирус</w:t>
      </w:r>
      <w:r w:rsidRPr="001B6425">
        <w:rPr>
          <w:color w:val="000000"/>
          <w:lang w:val="en-US"/>
        </w:rPr>
        <w:t xml:space="preserve"> </w:t>
      </w:r>
      <w:r w:rsidRPr="009841D7">
        <w:rPr>
          <w:color w:val="000000"/>
          <w:lang w:val="en-US"/>
        </w:rPr>
        <w:t>Kaspersky</w:t>
      </w:r>
      <w:r w:rsidRPr="001B6425">
        <w:rPr>
          <w:color w:val="000000"/>
          <w:lang w:val="en-US"/>
        </w:rPr>
        <w:t xml:space="preserve"> </w:t>
      </w:r>
      <w:r w:rsidRPr="009841D7">
        <w:rPr>
          <w:color w:val="000000"/>
          <w:lang w:val="en-US"/>
        </w:rPr>
        <w:t>Endpoint</w:t>
      </w:r>
      <w:r w:rsidRPr="001B6425">
        <w:rPr>
          <w:color w:val="000000"/>
          <w:lang w:val="en-US"/>
        </w:rPr>
        <w:t xml:space="preserve"> </w:t>
      </w:r>
      <w:r w:rsidRPr="009841D7">
        <w:rPr>
          <w:color w:val="000000"/>
          <w:lang w:val="en-US"/>
        </w:rPr>
        <w:t>Security</w:t>
      </w:r>
    </w:p>
    <w:p w:rsidR="00DF1847" w:rsidRPr="001B6425" w:rsidRDefault="00DF1847" w:rsidP="00FA4B9B">
      <w:pPr>
        <w:widowControl/>
        <w:autoSpaceDE/>
        <w:autoSpaceDN/>
        <w:adjustRightInd/>
        <w:ind w:left="567"/>
        <w:jc w:val="both"/>
        <w:rPr>
          <w:lang w:val="en-US"/>
        </w:rPr>
      </w:pPr>
      <w:r w:rsidRPr="001B6425">
        <w:rPr>
          <w:color w:val="000000"/>
          <w:lang w:val="en-US"/>
        </w:rPr>
        <w:t>4.</w:t>
      </w:r>
      <w:proofErr w:type="spellStart"/>
      <w:r w:rsidRPr="009841D7">
        <w:rPr>
          <w:color w:val="000000"/>
        </w:rPr>
        <w:t>Программадляработыс</w:t>
      </w:r>
      <w:proofErr w:type="spellEnd"/>
      <w:r w:rsidRPr="001B6425">
        <w:rPr>
          <w:color w:val="000000"/>
          <w:lang w:val="en-US"/>
        </w:rPr>
        <w:t xml:space="preserve"> </w:t>
      </w:r>
      <w:proofErr w:type="spellStart"/>
      <w:r w:rsidRPr="009841D7">
        <w:rPr>
          <w:color w:val="000000"/>
          <w:lang w:val="en-US"/>
        </w:rPr>
        <w:t>pdf</w:t>
      </w:r>
      <w:proofErr w:type="spellEnd"/>
      <w:r w:rsidRPr="001B6425">
        <w:rPr>
          <w:color w:val="000000"/>
          <w:lang w:val="en-US"/>
        </w:rPr>
        <w:t xml:space="preserve"> </w:t>
      </w:r>
      <w:r w:rsidRPr="009841D7">
        <w:rPr>
          <w:color w:val="000000"/>
        </w:rPr>
        <w:t>файлами</w:t>
      </w:r>
      <w:r w:rsidRPr="001B6425">
        <w:rPr>
          <w:color w:val="000000"/>
          <w:lang w:val="en-US"/>
        </w:rPr>
        <w:t xml:space="preserve"> </w:t>
      </w:r>
      <w:r w:rsidRPr="009841D7">
        <w:rPr>
          <w:color w:val="000000"/>
          <w:lang w:val="en-US"/>
        </w:rPr>
        <w:t>Adobe</w:t>
      </w:r>
      <w:r w:rsidRPr="001B6425">
        <w:rPr>
          <w:color w:val="000000"/>
          <w:lang w:val="en-US"/>
        </w:rPr>
        <w:t xml:space="preserve"> </w:t>
      </w:r>
      <w:r w:rsidRPr="009841D7">
        <w:rPr>
          <w:color w:val="000000"/>
          <w:lang w:val="en-US"/>
        </w:rPr>
        <w:t>Reader</w:t>
      </w:r>
    </w:p>
    <w:p w:rsidR="00DF1847" w:rsidRPr="009841D7" w:rsidRDefault="00DF1847" w:rsidP="00FA4B9B">
      <w:pPr>
        <w:widowControl/>
        <w:autoSpaceDE/>
        <w:autoSpaceDN/>
        <w:adjustRightInd/>
        <w:ind w:left="567"/>
        <w:jc w:val="both"/>
      </w:pPr>
      <w:r w:rsidRPr="009841D7">
        <w:rPr>
          <w:color w:val="000000"/>
        </w:rPr>
        <w:t>5.Архиватор 7-zip</w:t>
      </w:r>
    </w:p>
    <w:p w:rsidR="00DF1847" w:rsidRPr="009841D7" w:rsidRDefault="00DF1847" w:rsidP="00FA4B9B">
      <w:pPr>
        <w:widowControl/>
        <w:autoSpaceDE/>
        <w:autoSpaceDN/>
        <w:adjustRightInd/>
        <w:ind w:left="567"/>
        <w:jc w:val="both"/>
      </w:pPr>
      <w:r w:rsidRPr="009841D7">
        <w:rPr>
          <w:color w:val="000000"/>
        </w:rPr>
        <w:t>6.Справочно-правовая система Консультант Плюс</w:t>
      </w:r>
    </w:p>
    <w:p w:rsidR="00DF1847" w:rsidRPr="009841D7" w:rsidRDefault="00DF1847" w:rsidP="00FA4B9B">
      <w:pPr>
        <w:widowControl/>
        <w:autoSpaceDE/>
        <w:autoSpaceDN/>
        <w:adjustRightInd/>
        <w:ind w:left="567"/>
        <w:jc w:val="both"/>
      </w:pPr>
      <w:r w:rsidRPr="009841D7">
        <w:rPr>
          <w:color w:val="000000"/>
        </w:rPr>
        <w:t>7.Справочно-правовая система Гарант</w:t>
      </w:r>
    </w:p>
    <w:p w:rsidR="00DF1847" w:rsidRPr="009841D7" w:rsidRDefault="00DF1847" w:rsidP="00FA4B9B">
      <w:pPr>
        <w:ind w:left="567"/>
      </w:pPr>
    </w:p>
    <w:p w:rsidR="00DF1847" w:rsidRPr="00773DBC" w:rsidRDefault="00DF1847" w:rsidP="00FF61ED">
      <w:pPr>
        <w:pStyle w:val="a9"/>
        <w:numPr>
          <w:ilvl w:val="0"/>
          <w:numId w:val="19"/>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DF1847" w:rsidRDefault="00DF1847" w:rsidP="0077065F">
      <w:pPr>
        <w:pStyle w:val="a9"/>
        <w:jc w:val="both"/>
      </w:pPr>
    </w:p>
    <w:p w:rsidR="00DF1847" w:rsidRPr="009841D7" w:rsidRDefault="00DF1847" w:rsidP="009841D7">
      <w:pPr>
        <w:widowControl/>
        <w:autoSpaceDE/>
        <w:autoSpaceDN/>
        <w:adjustRightInd/>
        <w:ind w:left="720"/>
        <w:jc w:val="both"/>
      </w:pPr>
      <w:r w:rsidRPr="009841D7">
        <w:rPr>
          <w:color w:val="000000"/>
        </w:rPr>
        <w:t>1.Проектор, ноутбук</w:t>
      </w:r>
    </w:p>
    <w:p w:rsidR="00DF1847" w:rsidRPr="009841D7" w:rsidRDefault="00DF1847" w:rsidP="009841D7">
      <w:pPr>
        <w:widowControl/>
        <w:autoSpaceDE/>
        <w:autoSpaceDN/>
        <w:adjustRightInd/>
        <w:ind w:left="720"/>
        <w:jc w:val="both"/>
      </w:pPr>
      <w:r w:rsidRPr="009841D7">
        <w:rPr>
          <w:color w:val="000000"/>
        </w:rPr>
        <w:t>2.Проекционный экран </w:t>
      </w:r>
    </w:p>
    <w:p w:rsidR="00DF1847" w:rsidRPr="00773DBC" w:rsidRDefault="00DF1847" w:rsidP="009841D7">
      <w:pPr>
        <w:widowControl/>
        <w:autoSpaceDE/>
        <w:autoSpaceDN/>
        <w:adjustRightInd/>
        <w:ind w:left="720"/>
        <w:jc w:val="both"/>
      </w:pPr>
      <w:r w:rsidRPr="009841D7">
        <w:rPr>
          <w:color w:val="000000"/>
        </w:rPr>
        <w:t>3.Колонки</w:t>
      </w:r>
    </w:p>
    <w:p w:rsidR="00DF1847" w:rsidRPr="00773DBC" w:rsidRDefault="00DF1847" w:rsidP="0077065F"/>
    <w:p w:rsidR="00DF1847" w:rsidRDefault="00DF1847" w:rsidP="00FF61ED">
      <w:pPr>
        <w:pStyle w:val="a9"/>
        <w:numPr>
          <w:ilvl w:val="0"/>
          <w:numId w:val="19"/>
        </w:numPr>
        <w:jc w:val="both"/>
        <w:rPr>
          <w:b/>
          <w:i/>
        </w:rPr>
      </w:pPr>
      <w:r>
        <w:rPr>
          <w:b/>
          <w:i/>
        </w:rPr>
        <w:t>Образовательные технологии, используемые при освоении дисциплины</w:t>
      </w:r>
    </w:p>
    <w:p w:rsidR="00DF1847" w:rsidRPr="00773DBC" w:rsidRDefault="00DF1847" w:rsidP="0077065F">
      <w:pPr>
        <w:pStyle w:val="a9"/>
        <w:jc w:val="both"/>
        <w:rPr>
          <w:b/>
          <w:i/>
        </w:rPr>
      </w:pPr>
    </w:p>
    <w:p w:rsidR="00DF1847" w:rsidRPr="009841D7" w:rsidRDefault="00DF1847" w:rsidP="009841D7">
      <w:pPr>
        <w:pStyle w:val="af5"/>
        <w:spacing w:after="0"/>
        <w:jc w:val="both"/>
        <w:rPr>
          <w:rFonts w:ascii="Times New Roman" w:hAnsi="Times New Roman"/>
          <w:color w:val="auto"/>
          <w:sz w:val="24"/>
          <w:szCs w:val="24"/>
        </w:rPr>
      </w:pPr>
      <w:r>
        <w:rPr>
          <w:rStyle w:val="FontStyle156"/>
          <w:sz w:val="24"/>
          <w:szCs w:val="24"/>
        </w:rPr>
        <w:tab/>
      </w:r>
      <w:r w:rsidRPr="009841D7">
        <w:rPr>
          <w:rFonts w:ascii="Times New Roman" w:hAnsi="Times New Roman"/>
          <w:color w:val="000000"/>
          <w:sz w:val="24"/>
          <w:szCs w:val="24"/>
        </w:rPr>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1847" w:rsidRPr="009841D7" w:rsidRDefault="00DF1847" w:rsidP="009841D7">
      <w:pPr>
        <w:widowControl/>
        <w:autoSpaceDE/>
        <w:autoSpaceDN/>
        <w:adjustRightInd/>
        <w:ind w:firstLine="708"/>
        <w:jc w:val="both"/>
      </w:pPr>
      <w:r w:rsidRPr="009841D7">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1847" w:rsidRPr="001869EF" w:rsidRDefault="00DF1847" w:rsidP="009841D7">
      <w:pPr>
        <w:tabs>
          <w:tab w:val="center" w:pos="4536"/>
          <w:tab w:val="right" w:pos="9072"/>
        </w:tabs>
        <w:jc w:val="both"/>
      </w:pPr>
    </w:p>
    <w:p w:rsidR="00DF1847" w:rsidRPr="001869EF" w:rsidRDefault="00DF1847"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DF1847" w:rsidRPr="00A61E96" w:rsidRDefault="00DF1847" w:rsidP="00A61E96">
      <w:pPr>
        <w:widowControl/>
        <w:autoSpaceDE/>
        <w:autoSpaceDN/>
        <w:adjustRightInd/>
      </w:pPr>
      <w:r w:rsidRPr="00A61E96">
        <w:rPr>
          <w:color w:val="000000"/>
        </w:rPr>
        <w:t>- чтение проблемно-информационных лекций с использованием доски и видеоматериалов;</w:t>
      </w:r>
    </w:p>
    <w:p w:rsidR="00DF1847" w:rsidRPr="00A61E96" w:rsidRDefault="00DF1847" w:rsidP="00A61E96">
      <w:pPr>
        <w:widowControl/>
        <w:autoSpaceDE/>
        <w:autoSpaceDN/>
        <w:adjustRightInd/>
      </w:pPr>
      <w:r w:rsidRPr="00A61E96">
        <w:rPr>
          <w:color w:val="000000"/>
        </w:rPr>
        <w:t>- практические занятия;</w:t>
      </w:r>
    </w:p>
    <w:p w:rsidR="00DF1847" w:rsidRPr="00A61E96" w:rsidRDefault="00DF1847" w:rsidP="00A61E96">
      <w:pPr>
        <w:widowControl/>
        <w:autoSpaceDE/>
        <w:autoSpaceDN/>
        <w:adjustRightInd/>
      </w:pPr>
      <w:r w:rsidRPr="00A61E96">
        <w:rPr>
          <w:color w:val="000000"/>
        </w:rPr>
        <w:t>- контрольные опросы;</w:t>
      </w:r>
    </w:p>
    <w:p w:rsidR="00DF1847" w:rsidRPr="00A61E96" w:rsidRDefault="00DF1847" w:rsidP="00A61E96">
      <w:pPr>
        <w:widowControl/>
        <w:autoSpaceDE/>
        <w:autoSpaceDN/>
        <w:adjustRightInd/>
      </w:pPr>
      <w:r w:rsidRPr="00A61E96">
        <w:rPr>
          <w:color w:val="000000"/>
        </w:rPr>
        <w:t>- самостоятельная работа с учебной литературой;</w:t>
      </w:r>
    </w:p>
    <w:p w:rsidR="00DF1847" w:rsidRPr="00A61E96" w:rsidRDefault="00DF1847" w:rsidP="00A61E96">
      <w:pPr>
        <w:widowControl/>
        <w:autoSpaceDE/>
        <w:autoSpaceDN/>
        <w:adjustRightInd/>
      </w:pPr>
      <w:r w:rsidRPr="00A61E96">
        <w:rPr>
          <w:color w:val="000000"/>
        </w:rPr>
        <w:lastRenderedPageBreak/>
        <w:t>- подготовка и обсуждение презентаций.</w:t>
      </w:r>
    </w:p>
    <w:p w:rsidR="00DF1847" w:rsidRPr="001869EF" w:rsidRDefault="00DF1847" w:rsidP="0077065F">
      <w:pPr>
        <w:tabs>
          <w:tab w:val="center" w:pos="4536"/>
          <w:tab w:val="right" w:pos="9072"/>
        </w:tabs>
        <w:rPr>
          <w:b/>
        </w:rPr>
      </w:pPr>
    </w:p>
    <w:p w:rsidR="00DF1847" w:rsidRPr="00FF61ED" w:rsidRDefault="00DF1847" w:rsidP="00FF61ED">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DF1847" w:rsidRPr="00432341" w:rsidRDefault="00DF1847" w:rsidP="0043234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DF1847" w:rsidRDefault="00DF1847" w:rsidP="00D367DA">
      <w:pPr>
        <w:tabs>
          <w:tab w:val="center" w:pos="4536"/>
          <w:tab w:val="right" w:pos="9072"/>
        </w:tabs>
        <w:jc w:val="both"/>
        <w:rPr>
          <w:i/>
        </w:rPr>
      </w:pPr>
      <w:r w:rsidRPr="00D367DA">
        <w:rPr>
          <w:i/>
        </w:rPr>
        <w:t>- мозговой штурм</w:t>
      </w:r>
    </w:p>
    <w:p w:rsidR="00DF1847" w:rsidRDefault="00DF1847" w:rsidP="00D367DA">
      <w:pPr>
        <w:tabs>
          <w:tab w:val="center" w:pos="4536"/>
          <w:tab w:val="right" w:pos="9072"/>
        </w:tabs>
        <w:jc w:val="both"/>
        <w:rPr>
          <w:i/>
        </w:rPr>
      </w:pPr>
      <w:r>
        <w:rPr>
          <w:i/>
        </w:rPr>
        <w:t>- творческая работа</w:t>
      </w:r>
    </w:p>
    <w:p w:rsidR="00DF1847" w:rsidRDefault="00DF1847" w:rsidP="00D367DA">
      <w:pPr>
        <w:tabs>
          <w:tab w:val="center" w:pos="4536"/>
          <w:tab w:val="right" w:pos="9072"/>
        </w:tabs>
        <w:jc w:val="both"/>
        <w:rPr>
          <w:i/>
        </w:rPr>
      </w:pPr>
      <w:r>
        <w:rPr>
          <w:i/>
        </w:rPr>
        <w:t>- беседа</w:t>
      </w: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p>
    <w:p w:rsidR="00DF1847" w:rsidRDefault="00DF1847" w:rsidP="00D367DA">
      <w:pPr>
        <w:tabs>
          <w:tab w:val="center" w:pos="4536"/>
          <w:tab w:val="right" w:pos="9072"/>
        </w:tabs>
        <w:jc w:val="both"/>
        <w:rPr>
          <w:i/>
        </w:rPr>
      </w:pPr>
      <w:bookmarkStart w:id="7" w:name="_Hlk69073931"/>
    </w:p>
    <w:p w:rsidR="00DF1847" w:rsidRPr="005A07F8" w:rsidRDefault="00DF1847" w:rsidP="005A07F8">
      <w:pPr>
        <w:widowControl/>
        <w:autoSpaceDE/>
        <w:autoSpaceDN/>
        <w:adjustRightInd/>
        <w:jc w:val="right"/>
      </w:pPr>
      <w:r w:rsidRPr="005A07F8">
        <w:rPr>
          <w:color w:val="000000"/>
        </w:rPr>
        <w:t>Приложение </w:t>
      </w:r>
    </w:p>
    <w:p w:rsidR="00DF1847" w:rsidRPr="005A07F8" w:rsidRDefault="00DF1847"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lastRenderedPageBreak/>
        <w:br/>
      </w:r>
    </w:p>
    <w:p w:rsidR="00DF1847" w:rsidRPr="005A07F8" w:rsidRDefault="00DF1847" w:rsidP="005A07F8">
      <w:pPr>
        <w:widowControl/>
        <w:autoSpaceDE/>
        <w:autoSpaceDN/>
        <w:adjustRightInd/>
        <w:jc w:val="center"/>
      </w:pPr>
      <w:r w:rsidRPr="005A07F8">
        <w:rPr>
          <w:b/>
          <w:bCs/>
          <w:color w:val="000000"/>
        </w:rPr>
        <w:t>ФОНД ОЦЕНОЧНЫХ СРЕДСТВ </w:t>
      </w:r>
    </w:p>
    <w:p w:rsidR="00DF1847" w:rsidRPr="005A07F8" w:rsidRDefault="00DF1847" w:rsidP="005A07F8">
      <w:pPr>
        <w:widowControl/>
        <w:autoSpaceDE/>
        <w:autoSpaceDN/>
        <w:adjustRightInd/>
        <w:jc w:val="center"/>
      </w:pPr>
      <w:r w:rsidRPr="005A07F8">
        <w:rPr>
          <w:b/>
          <w:bCs/>
          <w:color w:val="000000"/>
        </w:rPr>
        <w:t>ДЛЯ ПРОВЕДЕНИЯ ПРОМЕЖУТОЧНОЙ АТТЕСТАЦИИ</w:t>
      </w:r>
    </w:p>
    <w:p w:rsidR="00DF1847" w:rsidRPr="005A07F8" w:rsidRDefault="00DF1847" w:rsidP="005A07F8">
      <w:pPr>
        <w:widowControl/>
        <w:autoSpaceDE/>
        <w:autoSpaceDN/>
        <w:adjustRightInd/>
        <w:jc w:val="center"/>
      </w:pPr>
      <w:r w:rsidRPr="005A07F8">
        <w:rPr>
          <w:b/>
          <w:bCs/>
          <w:color w:val="000000"/>
        </w:rPr>
        <w:t>ПО ДИСЦИПЛИНЕ</w:t>
      </w:r>
    </w:p>
    <w:p w:rsidR="00DF1847" w:rsidRPr="005A07F8" w:rsidRDefault="00DF1847" w:rsidP="005A07F8">
      <w:pPr>
        <w:widowControl/>
        <w:autoSpaceDE/>
        <w:autoSpaceDN/>
        <w:adjustRightInd/>
        <w:spacing w:after="240"/>
      </w:pPr>
    </w:p>
    <w:p w:rsidR="00DF1847" w:rsidRPr="00656D86" w:rsidRDefault="00DF1847" w:rsidP="00656D86">
      <w:pPr>
        <w:tabs>
          <w:tab w:val="left" w:pos="680"/>
          <w:tab w:val="left" w:pos="851"/>
        </w:tabs>
        <w:jc w:val="center"/>
        <w:rPr>
          <w:b/>
          <w:sz w:val="28"/>
          <w:szCs w:val="28"/>
        </w:rPr>
      </w:pPr>
      <w:r w:rsidRPr="005A07F8">
        <w:rPr>
          <w:b/>
          <w:bCs/>
          <w:color w:val="000000"/>
        </w:rPr>
        <w:t>«</w:t>
      </w:r>
      <w:r w:rsidRPr="00A20870">
        <w:rPr>
          <w:b/>
          <w:sz w:val="28"/>
          <w:szCs w:val="28"/>
        </w:rPr>
        <w:t>Дизайн интерьера</w:t>
      </w:r>
      <w:r w:rsidRPr="005A07F8">
        <w:rPr>
          <w:b/>
          <w:bCs/>
          <w:color w:val="000000"/>
        </w:rPr>
        <w:t>»</w:t>
      </w:r>
    </w:p>
    <w:p w:rsidR="00DF1847" w:rsidRDefault="00DF1847"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p>
    <w:p w:rsidR="00DF1847" w:rsidRDefault="00DF1847" w:rsidP="005A07F8">
      <w:pPr>
        <w:widowControl/>
        <w:autoSpaceDE/>
        <w:autoSpaceDN/>
        <w:adjustRightInd/>
      </w:pPr>
    </w:p>
    <w:p w:rsidR="00DF1847" w:rsidRPr="005A07F8" w:rsidRDefault="00DF1847" w:rsidP="005A07F8">
      <w:pPr>
        <w:widowControl/>
        <w:autoSpaceDE/>
        <w:autoSpaceDN/>
        <w:adjustRightInd/>
      </w:pPr>
      <w:r w:rsidRPr="005A07F8">
        <w:br/>
      </w:r>
    </w:p>
    <w:p w:rsidR="00DF1847" w:rsidRPr="00980CB3" w:rsidRDefault="00DF1847" w:rsidP="00980CB3">
      <w:pPr>
        <w:pStyle w:val="a9"/>
        <w:widowControl/>
        <w:numPr>
          <w:ilvl w:val="0"/>
          <w:numId w:val="46"/>
        </w:numPr>
        <w:autoSpaceDE/>
        <w:autoSpaceDN/>
        <w:adjustRightInd/>
        <w:jc w:val="both"/>
        <w:textAlignment w:val="baseline"/>
        <w:rPr>
          <w:b/>
          <w:bCs/>
          <w:color w:val="000000"/>
        </w:rPr>
      </w:pPr>
      <w:r w:rsidRPr="00980CB3">
        <w:rPr>
          <w:b/>
          <w:bCs/>
          <w:color w:val="000000"/>
        </w:rPr>
        <w:t>Паспорт компетенций</w:t>
      </w:r>
    </w:p>
    <w:p w:rsidR="00DF1847" w:rsidRPr="005A07F8" w:rsidRDefault="00DF1847" w:rsidP="005A07F8">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2242"/>
        <w:gridCol w:w="3931"/>
        <w:gridCol w:w="3413"/>
      </w:tblGrid>
      <w:tr w:rsidR="00DF1847" w:rsidRPr="005A07F8" w:rsidTr="00A61E96">
        <w:trPr>
          <w:trHeight w:val="726"/>
        </w:trPr>
        <w:tc>
          <w:tcPr>
            <w:tcW w:w="22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both"/>
            </w:pPr>
            <w:r w:rsidRPr="005A07F8">
              <w:rPr>
                <w:color w:val="000000"/>
              </w:rPr>
              <w:t>Код оцениваемой компетенции (или её части)</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both"/>
            </w:pPr>
            <w:r w:rsidRPr="005A07F8">
              <w:rPr>
                <w:color w:val="000000"/>
              </w:rPr>
              <w:t xml:space="preserve">Компонент фонда оценочных средств </w:t>
            </w:r>
          </w:p>
        </w:tc>
      </w:tr>
      <w:tr w:rsidR="00DF1847" w:rsidRPr="005A07F8" w:rsidTr="00A61E96">
        <w:trPr>
          <w:trHeight w:val="242"/>
        </w:trPr>
        <w:tc>
          <w:tcPr>
            <w:tcW w:w="22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ПК</w:t>
            </w:r>
            <w:r>
              <w:rPr>
                <w:color w:val="000000"/>
              </w:rPr>
              <w:t xml:space="preserve"> – 4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t>Просмотр</w:t>
            </w:r>
          </w:p>
        </w:tc>
      </w:tr>
      <w:tr w:rsidR="00DF1847" w:rsidRPr="005A07F8" w:rsidTr="00A61E96">
        <w:tc>
          <w:tcPr>
            <w:tcW w:w="2242" w:type="dxa"/>
            <w:vMerge/>
            <w:tcBorders>
              <w:top w:val="single" w:sz="4" w:space="0" w:color="000000"/>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Pr>
                <w:color w:val="000000"/>
              </w:rPr>
              <w:t>Вопросы</w:t>
            </w:r>
            <w:r w:rsidRPr="005A07F8">
              <w:rPr>
                <w:color w:val="000000"/>
              </w:rPr>
              <w:t> </w:t>
            </w:r>
          </w:p>
        </w:tc>
      </w:tr>
      <w:tr w:rsidR="00DF1847" w:rsidRPr="005A07F8" w:rsidTr="00A61E96">
        <w:tc>
          <w:tcPr>
            <w:tcW w:w="2242" w:type="dxa"/>
            <w:vMerge/>
            <w:tcBorders>
              <w:top w:val="single" w:sz="4" w:space="0" w:color="000000"/>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p>
        </w:tc>
      </w:tr>
      <w:tr w:rsidR="00DF1847" w:rsidRPr="005A07F8" w:rsidTr="00A61E96">
        <w:tc>
          <w:tcPr>
            <w:tcW w:w="2242" w:type="dxa"/>
            <w:vMerge/>
            <w:tcBorders>
              <w:top w:val="single" w:sz="4" w:space="0" w:color="000000"/>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p>
        </w:tc>
      </w:tr>
      <w:tr w:rsidR="00DF1847" w:rsidRPr="005A07F8" w:rsidTr="00A61E96">
        <w:tc>
          <w:tcPr>
            <w:tcW w:w="2242" w:type="dxa"/>
            <w:vMerge w:val="restart"/>
            <w:tcBorders>
              <w:top w:val="single" w:sz="4" w:space="0" w:color="000000"/>
              <w:left w:val="single" w:sz="4" w:space="0" w:color="000000"/>
              <w:right w:val="single" w:sz="4" w:space="0" w:color="000000"/>
            </w:tcBorders>
            <w:vAlign w:val="center"/>
          </w:tcPr>
          <w:p w:rsidR="00DF1847" w:rsidRPr="005A07F8" w:rsidRDefault="00DF1847" w:rsidP="00A61E96">
            <w:pPr>
              <w:widowControl/>
              <w:autoSpaceDE/>
              <w:autoSpaceDN/>
              <w:adjustRightInd/>
            </w:pPr>
            <w:r>
              <w:lastRenderedPageBreak/>
              <w:t xml:space="preserve">ПК – 5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Тест </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Вопросы к экзамену</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tcBorders>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val="restart"/>
            <w:tcBorders>
              <w:top w:val="single" w:sz="4" w:space="0" w:color="000000"/>
              <w:left w:val="single" w:sz="4" w:space="0" w:color="000000"/>
              <w:right w:val="single" w:sz="4" w:space="0" w:color="000000"/>
            </w:tcBorders>
            <w:vAlign w:val="center"/>
          </w:tcPr>
          <w:p w:rsidR="00DF1847" w:rsidRPr="005A07F8" w:rsidRDefault="00DF1847" w:rsidP="00A61E96">
            <w:pPr>
              <w:widowControl/>
              <w:autoSpaceDE/>
              <w:autoSpaceDN/>
              <w:adjustRightInd/>
            </w:pPr>
            <w:r>
              <w:t xml:space="preserve">ПК – 6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Тест </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Вопросы к экзамену</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tcBorders>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val="restart"/>
            <w:tcBorders>
              <w:top w:val="single" w:sz="4" w:space="0" w:color="000000"/>
              <w:left w:val="single" w:sz="4" w:space="0" w:color="000000"/>
              <w:right w:val="single" w:sz="4" w:space="0" w:color="000000"/>
            </w:tcBorders>
            <w:vAlign w:val="center"/>
          </w:tcPr>
          <w:p w:rsidR="00DF1847" w:rsidRPr="005A07F8" w:rsidRDefault="00DF1847" w:rsidP="00A61E96">
            <w:pPr>
              <w:widowControl/>
              <w:autoSpaceDE/>
              <w:autoSpaceDN/>
              <w:adjustRightInd/>
            </w:pPr>
            <w:r>
              <w:t xml:space="preserve">ПК – 7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Тест </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Вопросы к экзамену</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t>Просмотр</w:t>
            </w:r>
          </w:p>
        </w:tc>
      </w:tr>
      <w:tr w:rsidR="00DF1847" w:rsidRPr="005A07F8" w:rsidTr="00A61E96">
        <w:tc>
          <w:tcPr>
            <w:tcW w:w="2242" w:type="dxa"/>
            <w:vMerge/>
            <w:tcBorders>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Pr>
                <w:color w:val="000000"/>
              </w:rPr>
              <w:t>Вопросы</w:t>
            </w:r>
            <w:r w:rsidRPr="005A07F8">
              <w:rPr>
                <w:color w:val="000000"/>
              </w:rPr>
              <w:t> </w:t>
            </w:r>
          </w:p>
        </w:tc>
      </w:tr>
    </w:tbl>
    <w:p w:rsidR="00DF1847" w:rsidRDefault="00DF1847" w:rsidP="005A07F8">
      <w:pPr>
        <w:widowControl/>
        <w:autoSpaceDE/>
        <w:autoSpaceDN/>
        <w:adjustRightInd/>
        <w:jc w:val="both"/>
        <w:rPr>
          <w:b/>
          <w:bCs/>
          <w:color w:val="000000"/>
        </w:rPr>
      </w:pPr>
    </w:p>
    <w:p w:rsidR="00DF1847" w:rsidRPr="005A07F8" w:rsidRDefault="00DF1847" w:rsidP="00980CB3">
      <w:pPr>
        <w:pStyle w:val="a9"/>
        <w:widowControl/>
        <w:numPr>
          <w:ilvl w:val="0"/>
          <w:numId w:val="46"/>
        </w:numPr>
        <w:autoSpaceDE/>
        <w:autoSpaceDN/>
        <w:adjustRightInd/>
        <w:jc w:val="both"/>
      </w:pPr>
      <w:r w:rsidRPr="00980CB3">
        <w:rPr>
          <w:b/>
          <w:bCs/>
          <w:color w:val="000000"/>
        </w:rPr>
        <w:t>Критерии освоения компетенций</w:t>
      </w:r>
    </w:p>
    <w:p w:rsidR="00DF1847" w:rsidRPr="005A07F8" w:rsidRDefault="00DF1847" w:rsidP="005A07F8">
      <w:pPr>
        <w:widowControl/>
        <w:autoSpaceDE/>
        <w:autoSpaceDN/>
        <w:adjustRightInd/>
      </w:pPr>
    </w:p>
    <w:p w:rsidR="00DF1847" w:rsidRDefault="00DF1847" w:rsidP="00980CB3">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DF1847" w:rsidRPr="005A07F8" w:rsidRDefault="00DF1847" w:rsidP="005A07F8">
      <w:pPr>
        <w:widowControl/>
        <w:autoSpaceDE/>
        <w:autoSpaceDN/>
        <w:adjustRightInd/>
      </w:pPr>
    </w:p>
    <w:p w:rsidR="00DF1847" w:rsidRPr="005A07F8" w:rsidRDefault="00DF1847"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DF1847" w:rsidRPr="005A07F8" w:rsidRDefault="00DF1847"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Показатели оценивания компетенций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1847" w:rsidRPr="005A07F8" w:rsidRDefault="00DF1847" w:rsidP="005A07F8">
            <w:pPr>
              <w:widowControl/>
              <w:autoSpaceDE/>
              <w:autoSpaceDN/>
              <w:adjustRightInd/>
            </w:pPr>
            <w:r w:rsidRPr="005A07F8">
              <w:rPr>
                <w:color w:val="000000"/>
              </w:rPr>
              <w:t>- делает квалифицированные выводы и обобщения;</w:t>
            </w:r>
          </w:p>
          <w:p w:rsidR="00DF1847" w:rsidRPr="005A07F8" w:rsidRDefault="00DF1847" w:rsidP="005A07F8">
            <w:pPr>
              <w:widowControl/>
              <w:autoSpaceDE/>
              <w:autoSpaceDN/>
              <w:adjustRightInd/>
            </w:pPr>
            <w:r w:rsidRPr="005A07F8">
              <w:rPr>
                <w:color w:val="000000"/>
              </w:rPr>
              <w:t>- владеет на высококвалифицированном уровне системой понятий,</w:t>
            </w:r>
          </w:p>
          <w:p w:rsidR="00DF1847" w:rsidRPr="005A07F8" w:rsidRDefault="00DF1847"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DF1847" w:rsidRPr="005A07F8" w:rsidRDefault="00DF1847"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DF1847" w:rsidRPr="005A07F8" w:rsidRDefault="00DF1847" w:rsidP="005A07F8">
            <w:pPr>
              <w:widowControl/>
              <w:autoSpaceDE/>
              <w:autoSpaceDN/>
              <w:adjustRightInd/>
            </w:pPr>
            <w:r w:rsidRPr="005A07F8">
              <w:rPr>
                <w:color w:val="000000"/>
              </w:rPr>
              <w:t>- владеет на достаточном уровне системой понятий,</w:t>
            </w:r>
          </w:p>
          <w:p w:rsidR="00DF1847" w:rsidRPr="005A07F8" w:rsidRDefault="00DF1847" w:rsidP="005A07F8">
            <w:pPr>
              <w:widowControl/>
              <w:autoSpaceDE/>
              <w:autoSpaceDN/>
              <w:adjustRightInd/>
            </w:pPr>
            <w:r w:rsidRPr="005A07F8">
              <w:rPr>
                <w:color w:val="000000"/>
              </w:rPr>
              <w:t>- может рассказать о решении по практическому заданию </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DF1847" w:rsidRPr="005A07F8" w:rsidRDefault="00DF1847"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DF1847" w:rsidRPr="005A07F8" w:rsidRDefault="00DF1847" w:rsidP="005A07F8">
            <w:pPr>
              <w:widowControl/>
              <w:autoSpaceDE/>
              <w:autoSpaceDN/>
              <w:adjustRightInd/>
            </w:pPr>
            <w:r w:rsidRPr="005A07F8">
              <w:rPr>
                <w:color w:val="000000"/>
              </w:rPr>
              <w:t>- слабо аргументирует законы композиции;</w:t>
            </w:r>
          </w:p>
          <w:p w:rsidR="00DF1847" w:rsidRPr="005A07F8" w:rsidRDefault="00DF1847" w:rsidP="005A07F8">
            <w:pPr>
              <w:widowControl/>
              <w:autoSpaceDE/>
              <w:autoSpaceDN/>
              <w:adjustRightInd/>
            </w:pPr>
            <w:r w:rsidRPr="005A07F8">
              <w:rPr>
                <w:color w:val="000000"/>
              </w:rPr>
              <w:t>- практически не способен сформулировать выводы и обобщения;</w:t>
            </w:r>
          </w:p>
          <w:p w:rsidR="00DF1847" w:rsidRPr="005A07F8" w:rsidRDefault="00DF1847" w:rsidP="005A07F8">
            <w:pPr>
              <w:widowControl/>
              <w:autoSpaceDE/>
              <w:autoSpaceDN/>
              <w:adjustRightInd/>
            </w:pPr>
            <w:r w:rsidRPr="005A07F8">
              <w:rPr>
                <w:color w:val="000000"/>
              </w:rPr>
              <w:t>- частично владеет системой понятий,</w:t>
            </w:r>
          </w:p>
          <w:p w:rsidR="00DF1847" w:rsidRPr="005A07F8" w:rsidRDefault="00DF1847" w:rsidP="005A07F8">
            <w:pPr>
              <w:widowControl/>
              <w:autoSpaceDE/>
              <w:autoSpaceDN/>
              <w:adjustRightInd/>
            </w:pPr>
            <w:r w:rsidRPr="005A07F8">
              <w:rPr>
                <w:color w:val="000000"/>
              </w:rPr>
              <w:t>- не убедительно формулирует решение  в практическом задании.</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не усвоил значительной части материала;</w:t>
            </w:r>
          </w:p>
          <w:p w:rsidR="00DF1847" w:rsidRPr="005A07F8" w:rsidRDefault="00DF1847" w:rsidP="005A07F8">
            <w:pPr>
              <w:widowControl/>
              <w:autoSpaceDE/>
              <w:autoSpaceDN/>
              <w:adjustRightInd/>
            </w:pPr>
            <w:r w:rsidRPr="005A07F8">
              <w:rPr>
                <w:color w:val="000000"/>
              </w:rPr>
              <w:t>-  не может аргументировать научные положения;</w:t>
            </w:r>
          </w:p>
          <w:p w:rsidR="00DF1847" w:rsidRPr="005A07F8" w:rsidRDefault="00DF1847" w:rsidP="005A07F8">
            <w:pPr>
              <w:widowControl/>
              <w:autoSpaceDE/>
              <w:autoSpaceDN/>
              <w:adjustRightInd/>
            </w:pPr>
            <w:r w:rsidRPr="005A07F8">
              <w:rPr>
                <w:color w:val="000000"/>
              </w:rPr>
              <w:t>- не формулирует квалифицированных выводов и обобщений;</w:t>
            </w:r>
          </w:p>
          <w:p w:rsidR="00DF1847" w:rsidRPr="005A07F8" w:rsidRDefault="00DF1847" w:rsidP="005A07F8">
            <w:pPr>
              <w:widowControl/>
              <w:autoSpaceDE/>
              <w:autoSpaceDN/>
              <w:adjustRightInd/>
            </w:pPr>
            <w:r w:rsidRPr="005A07F8">
              <w:rPr>
                <w:color w:val="000000"/>
              </w:rPr>
              <w:t>- не владеет системой понятий</w:t>
            </w:r>
          </w:p>
          <w:p w:rsidR="00DF1847" w:rsidRPr="005A07F8" w:rsidRDefault="00DF1847" w:rsidP="005A07F8">
            <w:pPr>
              <w:widowControl/>
              <w:autoSpaceDE/>
              <w:autoSpaceDN/>
              <w:adjustRightInd/>
            </w:pPr>
            <w:r w:rsidRPr="005A07F8">
              <w:rPr>
                <w:color w:val="000000"/>
              </w:rPr>
              <w:t>- отсутствует практическая работа.</w:t>
            </w:r>
          </w:p>
        </w:tc>
      </w:tr>
    </w:tbl>
    <w:p w:rsidR="00DF1847" w:rsidRPr="005A07F8" w:rsidRDefault="00DF1847" w:rsidP="005A07F8">
      <w:pPr>
        <w:widowControl/>
        <w:autoSpaceDE/>
        <w:autoSpaceDN/>
        <w:adjustRightInd/>
      </w:pPr>
    </w:p>
    <w:p w:rsidR="00DF1847" w:rsidRPr="005A07F8" w:rsidRDefault="00DF1847"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DF1847" w:rsidRPr="005A07F8" w:rsidRDefault="00DF1847"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DF1847" w:rsidRPr="005A07F8" w:rsidRDefault="00DF1847"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Показатели оценивания компетенций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не решил учебно-профессиональную задачу или задание. </w:t>
            </w:r>
          </w:p>
        </w:tc>
      </w:tr>
    </w:tbl>
    <w:p w:rsidR="00DF1847" w:rsidRPr="005A07F8" w:rsidRDefault="00DF1847" w:rsidP="005A07F8">
      <w:pPr>
        <w:widowControl/>
        <w:autoSpaceDE/>
        <w:autoSpaceDN/>
        <w:adjustRightInd/>
      </w:pPr>
    </w:p>
    <w:p w:rsidR="00DF1847" w:rsidRPr="005A07F8" w:rsidRDefault="00DF1847"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DF1847" w:rsidRPr="005A07F8" w:rsidRDefault="00DF1847"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Показатели оценивания компетенций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w:t>
            </w:r>
            <w:r w:rsidRPr="005A07F8">
              <w:rPr>
                <w:color w:val="000000"/>
              </w:rPr>
              <w:lastRenderedPageBreak/>
              <w:t>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lastRenderedPageBreak/>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F1847" w:rsidRPr="005A07F8" w:rsidRDefault="00DF1847" w:rsidP="005A07F8">
      <w:pPr>
        <w:widowControl/>
        <w:autoSpaceDE/>
        <w:autoSpaceDN/>
        <w:adjustRightInd/>
        <w:spacing w:after="240"/>
      </w:pPr>
    </w:p>
    <w:p w:rsidR="00DF1847" w:rsidRDefault="00DF1847" w:rsidP="00980CB3">
      <w:pPr>
        <w:pStyle w:val="a9"/>
        <w:widowControl/>
        <w:numPr>
          <w:ilvl w:val="0"/>
          <w:numId w:val="46"/>
        </w:numPr>
        <w:tabs>
          <w:tab w:val="left" w:pos="851"/>
        </w:tabs>
        <w:autoSpaceDE/>
        <w:autoSpaceDN/>
        <w:adjustRightInd/>
        <w:ind w:left="142" w:firstLine="425"/>
        <w:jc w:val="both"/>
        <w:textAlignment w:val="baseline"/>
        <w:rPr>
          <w:b/>
          <w:bCs/>
          <w:color w:val="000000"/>
        </w:rPr>
      </w:pPr>
      <w:r w:rsidRPr="00980CB3">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F1847" w:rsidRPr="00980CB3" w:rsidRDefault="00DF1847" w:rsidP="00980CB3">
      <w:pPr>
        <w:pStyle w:val="a9"/>
        <w:widowControl/>
        <w:tabs>
          <w:tab w:val="left" w:pos="851"/>
        </w:tabs>
        <w:autoSpaceDE/>
        <w:autoSpaceDN/>
        <w:adjustRightInd/>
        <w:ind w:left="567"/>
        <w:jc w:val="both"/>
        <w:textAlignment w:val="baseline"/>
        <w:rPr>
          <w:b/>
          <w:bCs/>
          <w:color w:val="000000"/>
        </w:rPr>
      </w:pPr>
    </w:p>
    <w:p w:rsidR="00DF1847" w:rsidRPr="005A07F8" w:rsidRDefault="00DF1847"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DF1847" w:rsidRPr="005A07F8" w:rsidRDefault="00DF1847" w:rsidP="005A07F8">
      <w:pPr>
        <w:widowControl/>
        <w:autoSpaceDE/>
        <w:autoSpaceDN/>
        <w:adjustRightInd/>
        <w:spacing w:after="240"/>
      </w:pPr>
    </w:p>
    <w:p w:rsidR="00DF1847" w:rsidRPr="005A07F8" w:rsidRDefault="00DF1847" w:rsidP="005A07F8">
      <w:pPr>
        <w:widowControl/>
        <w:autoSpaceDE/>
        <w:autoSpaceDN/>
        <w:adjustRightInd/>
        <w:jc w:val="center"/>
      </w:pPr>
      <w:r w:rsidRPr="005A07F8">
        <w:rPr>
          <w:b/>
          <w:bCs/>
          <w:color w:val="000000"/>
        </w:rPr>
        <w:t>Примерный список вопросов к экзамену </w:t>
      </w:r>
    </w:p>
    <w:p w:rsidR="00DF1847" w:rsidRPr="00823CF7" w:rsidRDefault="00DF1847" w:rsidP="003647AA">
      <w:pPr>
        <w:widowControl/>
        <w:autoSpaceDE/>
        <w:autoSpaceDN/>
        <w:adjustRightInd/>
        <w:ind w:left="142"/>
      </w:pPr>
      <w:r w:rsidRPr="005A07F8">
        <w:br/>
      </w:r>
      <w:r>
        <w:t xml:space="preserve">1. </w:t>
      </w:r>
      <w:r w:rsidRPr="00823CF7">
        <w:t xml:space="preserve">Дизайн-проект </w:t>
      </w:r>
      <w:r>
        <w:t xml:space="preserve">интерьера </w:t>
      </w:r>
      <w:r w:rsidRPr="00823CF7">
        <w:t>культурно развлекательного центра в курортной зоне.</w:t>
      </w:r>
    </w:p>
    <w:p w:rsidR="00DF1847" w:rsidRPr="00823CF7" w:rsidRDefault="00DF1847" w:rsidP="003647AA">
      <w:pPr>
        <w:widowControl/>
        <w:autoSpaceDE/>
        <w:autoSpaceDN/>
        <w:adjustRightInd/>
        <w:ind w:left="142"/>
      </w:pPr>
      <w:r>
        <w:t xml:space="preserve">2. </w:t>
      </w:r>
      <w:r w:rsidRPr="00823CF7">
        <w:t xml:space="preserve">Дизайн-проект </w:t>
      </w:r>
      <w:r>
        <w:t>интерьера</w:t>
      </w:r>
      <w:r w:rsidRPr="00823CF7">
        <w:t xml:space="preserve"> городского выставочного комплекса</w:t>
      </w:r>
      <w:r>
        <w:t>.</w:t>
      </w:r>
    </w:p>
    <w:p w:rsidR="00DF1847" w:rsidRPr="00823CF7" w:rsidRDefault="00DF1847" w:rsidP="003647AA">
      <w:pPr>
        <w:pStyle w:val="a9"/>
        <w:widowControl/>
        <w:autoSpaceDE/>
        <w:autoSpaceDN/>
        <w:adjustRightInd/>
        <w:ind w:left="142"/>
      </w:pPr>
      <w:r>
        <w:t xml:space="preserve">3. </w:t>
      </w:r>
      <w:r w:rsidRPr="00823CF7">
        <w:t>Дизайн-</w:t>
      </w:r>
      <w:proofErr w:type="spellStart"/>
      <w:r w:rsidRPr="00823CF7">
        <w:t>проект</w:t>
      </w:r>
      <w:r>
        <w:t>интерьера</w:t>
      </w:r>
      <w:proofErr w:type="spellEnd"/>
      <w:r w:rsidRPr="00823CF7">
        <w:t xml:space="preserve"> центра активного отдыха молодежи.</w:t>
      </w:r>
    </w:p>
    <w:p w:rsidR="00DF1847" w:rsidRPr="00823CF7" w:rsidRDefault="00DF1847" w:rsidP="003647AA">
      <w:pPr>
        <w:pStyle w:val="a9"/>
        <w:widowControl/>
        <w:autoSpaceDE/>
        <w:autoSpaceDN/>
        <w:adjustRightInd/>
        <w:ind w:left="142"/>
      </w:pPr>
      <w:r>
        <w:t xml:space="preserve">4. </w:t>
      </w:r>
      <w:r w:rsidRPr="00823CF7">
        <w:t>Дизайн-</w:t>
      </w:r>
      <w:proofErr w:type="spellStart"/>
      <w:r w:rsidRPr="00823CF7">
        <w:t>проект</w:t>
      </w:r>
      <w:r>
        <w:t>интерьера</w:t>
      </w:r>
      <w:proofErr w:type="spellEnd"/>
      <w:r w:rsidRPr="00823CF7">
        <w:t xml:space="preserve"> культурно-развлекательного комплекса в городской прибрежной зоне.</w:t>
      </w:r>
    </w:p>
    <w:p w:rsidR="00DF1847" w:rsidRPr="00823CF7" w:rsidRDefault="00DF1847" w:rsidP="003647AA">
      <w:pPr>
        <w:pStyle w:val="a9"/>
        <w:widowControl/>
        <w:autoSpaceDE/>
        <w:autoSpaceDN/>
        <w:adjustRightInd/>
        <w:ind w:left="142"/>
      </w:pPr>
      <w:r>
        <w:t xml:space="preserve">5. </w:t>
      </w:r>
      <w:r w:rsidRPr="00823CF7">
        <w:t xml:space="preserve">Дизайн-проект </w:t>
      </w:r>
      <w:r>
        <w:t>интерьера</w:t>
      </w:r>
      <w:r w:rsidRPr="00823CF7">
        <w:t xml:space="preserve"> студенческого кафе.</w:t>
      </w:r>
    </w:p>
    <w:p w:rsidR="00DF1847" w:rsidRPr="00823CF7" w:rsidRDefault="00DF1847" w:rsidP="003647AA">
      <w:pPr>
        <w:pStyle w:val="a9"/>
        <w:widowControl/>
        <w:autoSpaceDE/>
        <w:autoSpaceDN/>
        <w:adjustRightInd/>
        <w:ind w:left="142"/>
      </w:pPr>
      <w:r>
        <w:t xml:space="preserve">6. </w:t>
      </w:r>
      <w:r w:rsidRPr="00823CF7">
        <w:t xml:space="preserve">Дизайн-проект </w:t>
      </w:r>
      <w:r>
        <w:t>интерьера</w:t>
      </w:r>
      <w:r w:rsidRPr="00823CF7">
        <w:t xml:space="preserve"> детского кафе в городской рекреационной зоне.</w:t>
      </w:r>
    </w:p>
    <w:p w:rsidR="00DF1847" w:rsidRPr="00823CF7" w:rsidRDefault="00DF1847" w:rsidP="003647AA">
      <w:pPr>
        <w:pStyle w:val="a9"/>
        <w:widowControl/>
        <w:autoSpaceDE/>
        <w:autoSpaceDN/>
        <w:adjustRightInd/>
        <w:ind w:left="142"/>
      </w:pPr>
      <w:r>
        <w:t xml:space="preserve">7. </w:t>
      </w:r>
      <w:r w:rsidRPr="00823CF7">
        <w:t>Дизайн-</w:t>
      </w:r>
      <w:proofErr w:type="spellStart"/>
      <w:r w:rsidRPr="00823CF7">
        <w:t>проект</w:t>
      </w:r>
      <w:r>
        <w:t>интерьера</w:t>
      </w:r>
      <w:proofErr w:type="spellEnd"/>
      <w:r w:rsidRPr="00823CF7">
        <w:t xml:space="preserve"> студенческого спорт-комплекса</w:t>
      </w:r>
      <w:r>
        <w:t>.</w:t>
      </w:r>
    </w:p>
    <w:p w:rsidR="00DF1847" w:rsidRDefault="00DF1847" w:rsidP="003647AA">
      <w:pPr>
        <w:pStyle w:val="a9"/>
        <w:widowControl/>
        <w:autoSpaceDE/>
        <w:autoSpaceDN/>
        <w:adjustRightInd/>
        <w:ind w:left="142"/>
      </w:pPr>
      <w:r>
        <w:t>8.</w:t>
      </w:r>
      <w:r w:rsidRPr="00823CF7">
        <w:t xml:space="preserve"> Дизайн-проект </w:t>
      </w:r>
      <w:r>
        <w:t>интерьера</w:t>
      </w:r>
      <w:r w:rsidRPr="00823CF7">
        <w:t xml:space="preserve"> летнего кинотеатра в парковой зоне. </w:t>
      </w:r>
    </w:p>
    <w:p w:rsidR="00DF1847" w:rsidRDefault="00DF1847" w:rsidP="003647AA">
      <w:pPr>
        <w:pStyle w:val="a9"/>
        <w:widowControl/>
        <w:autoSpaceDE/>
        <w:autoSpaceDN/>
        <w:adjustRightInd/>
        <w:ind w:left="142"/>
      </w:pPr>
      <w:r>
        <w:t xml:space="preserve">9. </w:t>
      </w:r>
      <w:r w:rsidRPr="00823CF7">
        <w:t xml:space="preserve">Дизайн-проект </w:t>
      </w:r>
      <w:r>
        <w:t>интерьера загородного дома.</w:t>
      </w:r>
    </w:p>
    <w:p w:rsidR="00DF1847" w:rsidRDefault="00DF1847" w:rsidP="003647AA">
      <w:pPr>
        <w:pStyle w:val="a9"/>
        <w:widowControl/>
        <w:autoSpaceDE/>
        <w:autoSpaceDN/>
        <w:adjustRightInd/>
        <w:ind w:left="142"/>
      </w:pPr>
      <w:r>
        <w:t xml:space="preserve">10. </w:t>
      </w:r>
      <w:r w:rsidRPr="00823CF7">
        <w:t xml:space="preserve">Дизайн-проект </w:t>
      </w:r>
      <w:r>
        <w:t>интерьера однокомнатной квартиры.</w:t>
      </w:r>
    </w:p>
    <w:p w:rsidR="00DF1847" w:rsidRDefault="00DF1847" w:rsidP="003647AA">
      <w:pPr>
        <w:pStyle w:val="a9"/>
        <w:widowControl/>
        <w:autoSpaceDE/>
        <w:autoSpaceDN/>
        <w:adjustRightInd/>
        <w:ind w:left="142"/>
      </w:pPr>
      <w:r>
        <w:t xml:space="preserve">11. </w:t>
      </w:r>
      <w:r w:rsidRPr="00823CF7">
        <w:t xml:space="preserve">Дизайн-проект </w:t>
      </w:r>
      <w:r>
        <w:t>интерьера двухкомнатной квартиры.</w:t>
      </w:r>
    </w:p>
    <w:p w:rsidR="00DF1847" w:rsidRPr="005A07F8" w:rsidRDefault="00DF1847" w:rsidP="003647AA">
      <w:pPr>
        <w:widowControl/>
        <w:autoSpaceDE/>
        <w:autoSpaceDN/>
        <w:adjustRightInd/>
        <w:ind w:left="142"/>
        <w:rPr>
          <w:color w:val="000000"/>
        </w:rPr>
      </w:pPr>
      <w:r>
        <w:t xml:space="preserve">12. </w:t>
      </w:r>
      <w:r w:rsidRPr="00823CF7">
        <w:t xml:space="preserve">Дизайн-проект </w:t>
      </w:r>
      <w:r>
        <w:t>интерьера дачного домика.</w:t>
      </w:r>
    </w:p>
    <w:p w:rsidR="00DF1847" w:rsidRPr="005A07F8" w:rsidRDefault="00DF1847" w:rsidP="005A07F8">
      <w:pPr>
        <w:widowControl/>
        <w:autoSpaceDE/>
        <w:autoSpaceDN/>
        <w:adjustRightInd/>
      </w:pPr>
    </w:p>
    <w:p w:rsidR="00DF1847" w:rsidRPr="005A07F8" w:rsidRDefault="00DF1847"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F1847" w:rsidRPr="005A07F8" w:rsidRDefault="00DF1847" w:rsidP="005A07F8">
      <w:pPr>
        <w:widowControl/>
        <w:autoSpaceDE/>
        <w:autoSpaceDN/>
        <w:adjustRightInd/>
      </w:pPr>
    </w:p>
    <w:p w:rsidR="00DF1847" w:rsidRPr="005A07F8" w:rsidRDefault="00DF1847" w:rsidP="00D873BC">
      <w:pPr>
        <w:widowControl/>
        <w:autoSpaceDE/>
        <w:autoSpaceDN/>
        <w:adjustRightInd/>
        <w:ind w:firstLine="709"/>
        <w:jc w:val="both"/>
      </w:pPr>
      <w:r w:rsidRPr="005A07F8">
        <w:rPr>
          <w:i/>
          <w:iCs/>
          <w:color w:val="000000"/>
        </w:rPr>
        <w:t>Практические задания</w:t>
      </w:r>
    </w:p>
    <w:p w:rsidR="00DF1847" w:rsidRPr="005A07F8" w:rsidRDefault="00DF1847" w:rsidP="00D873BC">
      <w:pPr>
        <w:widowControl/>
        <w:autoSpaceDE/>
        <w:autoSpaceDN/>
        <w:adjustRightInd/>
      </w:pPr>
    </w:p>
    <w:p w:rsidR="00DF1847" w:rsidRPr="00F4691E" w:rsidRDefault="00DF1847" w:rsidP="00D873BC">
      <w:pPr>
        <w:rPr>
          <w:color w:val="000000"/>
        </w:rPr>
      </w:pPr>
      <w:r w:rsidRPr="00F4691E">
        <w:rPr>
          <w:color w:val="000000"/>
        </w:rPr>
        <w:t>5 семестр</w:t>
      </w:r>
    </w:p>
    <w:p w:rsidR="00DF1847" w:rsidRPr="00F4691E" w:rsidRDefault="00DF1847" w:rsidP="00D873BC">
      <w:pPr>
        <w:rPr>
          <w:color w:val="000000"/>
        </w:rPr>
      </w:pPr>
      <w:r w:rsidRPr="00F4691E">
        <w:rPr>
          <w:color w:val="000000"/>
        </w:rPr>
        <w:t xml:space="preserve">1.Разработать презентацию проекта выбранного интерьера (интерьер выбирается в процессе изучения дисциплины, это могут быть – вокзал, заводы, школы, институты, офисы, с учетом стилей), </w:t>
      </w:r>
    </w:p>
    <w:p w:rsidR="00DF1847" w:rsidRPr="00F4691E" w:rsidRDefault="00DF1847" w:rsidP="00D873BC">
      <w:pPr>
        <w:rPr>
          <w:color w:val="000000"/>
        </w:rPr>
      </w:pPr>
    </w:p>
    <w:p w:rsidR="00DF1847" w:rsidRPr="00154EB8" w:rsidRDefault="00DF1847" w:rsidP="00D873BC">
      <w:pPr>
        <w:pStyle w:val="a9"/>
        <w:numPr>
          <w:ilvl w:val="0"/>
          <w:numId w:val="43"/>
        </w:numPr>
        <w:rPr>
          <w:color w:val="000000"/>
        </w:rPr>
      </w:pPr>
      <w:r w:rsidRPr="00154EB8">
        <w:rPr>
          <w:color w:val="000000"/>
        </w:rPr>
        <w:t xml:space="preserve">разработать </w:t>
      </w:r>
      <w:proofErr w:type="spellStart"/>
      <w:r w:rsidRPr="00154EB8">
        <w:rPr>
          <w:color w:val="000000"/>
        </w:rPr>
        <w:t>борды</w:t>
      </w:r>
      <w:proofErr w:type="spellEnd"/>
      <w:r w:rsidRPr="00154EB8">
        <w:rPr>
          <w:color w:val="000000"/>
        </w:rPr>
        <w:t xml:space="preserve">, </w:t>
      </w:r>
    </w:p>
    <w:p w:rsidR="00DF1847" w:rsidRPr="00154EB8" w:rsidRDefault="00DF1847" w:rsidP="00D873BC">
      <w:pPr>
        <w:pStyle w:val="a9"/>
        <w:numPr>
          <w:ilvl w:val="0"/>
          <w:numId w:val="43"/>
        </w:numPr>
        <w:rPr>
          <w:color w:val="000000"/>
        </w:rPr>
      </w:pPr>
      <w:r w:rsidRPr="00154EB8">
        <w:rPr>
          <w:color w:val="000000"/>
        </w:rPr>
        <w:t>логические модели</w:t>
      </w:r>
    </w:p>
    <w:p w:rsidR="00DF1847" w:rsidRPr="00F4691E" w:rsidRDefault="00DF1847" w:rsidP="00D873BC">
      <w:pPr>
        <w:rPr>
          <w:color w:val="000000"/>
        </w:rPr>
      </w:pPr>
    </w:p>
    <w:p w:rsidR="00DF1847" w:rsidRPr="00F4691E" w:rsidRDefault="00DF1847" w:rsidP="00D873BC">
      <w:pPr>
        <w:rPr>
          <w:color w:val="000000"/>
        </w:rPr>
      </w:pPr>
      <w:r w:rsidRPr="00F4691E">
        <w:rPr>
          <w:color w:val="000000"/>
        </w:rPr>
        <w:t>6 семестр</w:t>
      </w:r>
    </w:p>
    <w:p w:rsidR="00DF1847" w:rsidRDefault="00DF1847" w:rsidP="00D87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lastRenderedPageBreak/>
        <w:t>1.Разработать проект интерьера объекта инфраструктуры (</w:t>
      </w:r>
      <w:r w:rsidRPr="002370F3">
        <w:rPr>
          <w:bCs/>
          <w:iCs/>
        </w:rPr>
        <w:t>дошкольного учреждения</w:t>
      </w:r>
      <w:r>
        <w:rPr>
          <w:bCs/>
          <w:iCs/>
        </w:rPr>
        <w:t xml:space="preserve">, </w:t>
      </w:r>
      <w:r w:rsidRPr="002370F3">
        <w:rPr>
          <w:bCs/>
          <w:iCs/>
        </w:rPr>
        <w:t>библиотеки</w:t>
      </w:r>
      <w:r>
        <w:rPr>
          <w:bCs/>
          <w:iCs/>
        </w:rPr>
        <w:t xml:space="preserve">, </w:t>
      </w:r>
      <w:r w:rsidRPr="002370F3">
        <w:rPr>
          <w:bCs/>
          <w:iCs/>
        </w:rPr>
        <w:t>поликлиники</w:t>
      </w:r>
      <w:r>
        <w:rPr>
          <w:bCs/>
          <w:iCs/>
        </w:rPr>
        <w:t>,</w:t>
      </w:r>
      <w:r w:rsidRPr="002370F3">
        <w:rPr>
          <w:bCs/>
          <w:iCs/>
        </w:rPr>
        <w:t xml:space="preserve"> ресторана</w:t>
      </w:r>
      <w:r>
        <w:t xml:space="preserve">) </w:t>
      </w:r>
    </w:p>
    <w:p w:rsidR="00DF1847" w:rsidRDefault="00DF1847" w:rsidP="00D873BC">
      <w:pPr>
        <w:pStyle w:val="a9"/>
        <w:numPr>
          <w:ilvl w:val="0"/>
          <w:numId w:val="42"/>
        </w:numPr>
        <w:rPr>
          <w:color w:val="000000"/>
        </w:rPr>
      </w:pPr>
      <w:r>
        <w:t>подготовить презентацию проекта,</w:t>
      </w:r>
    </w:p>
    <w:p w:rsidR="00DF1847" w:rsidRPr="00154EB8" w:rsidRDefault="00DF1847" w:rsidP="00D873BC">
      <w:pPr>
        <w:pStyle w:val="a9"/>
        <w:numPr>
          <w:ilvl w:val="0"/>
          <w:numId w:val="42"/>
        </w:numPr>
        <w:rPr>
          <w:color w:val="000000"/>
        </w:rPr>
      </w:pPr>
      <w:r w:rsidRPr="00154EB8">
        <w:rPr>
          <w:color w:val="000000"/>
        </w:rPr>
        <w:t xml:space="preserve">разработать </w:t>
      </w:r>
      <w:proofErr w:type="spellStart"/>
      <w:r w:rsidRPr="00154EB8">
        <w:rPr>
          <w:color w:val="000000"/>
        </w:rPr>
        <w:t>борды</w:t>
      </w:r>
      <w:proofErr w:type="spellEnd"/>
      <w:r w:rsidRPr="00154EB8">
        <w:rPr>
          <w:color w:val="000000"/>
        </w:rPr>
        <w:t xml:space="preserve">, </w:t>
      </w:r>
    </w:p>
    <w:p w:rsidR="00DF1847" w:rsidRPr="00154EB8" w:rsidRDefault="00DF1847" w:rsidP="00D873BC">
      <w:pPr>
        <w:pStyle w:val="a9"/>
        <w:numPr>
          <w:ilvl w:val="0"/>
          <w:numId w:val="42"/>
        </w:numPr>
        <w:rPr>
          <w:color w:val="000000"/>
        </w:rPr>
      </w:pPr>
      <w:r w:rsidRPr="00154EB8">
        <w:rPr>
          <w:color w:val="000000"/>
        </w:rPr>
        <w:t>логические модели</w:t>
      </w:r>
    </w:p>
    <w:p w:rsidR="00DF1847" w:rsidRPr="00D873BC" w:rsidRDefault="00DF1847" w:rsidP="00D87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Cs/>
          <w:iCs/>
        </w:rPr>
      </w:pPr>
    </w:p>
    <w:p w:rsidR="00DF1847" w:rsidRPr="00F93BF2" w:rsidRDefault="00DF1847" w:rsidP="0077065F">
      <w:pPr>
        <w:tabs>
          <w:tab w:val="center" w:pos="4536"/>
          <w:tab w:val="right" w:pos="9072"/>
        </w:tabs>
        <w:rPr>
          <w:iCs/>
        </w:rPr>
      </w:pPr>
    </w:p>
    <w:p w:rsidR="00DF1847" w:rsidRPr="001869EF" w:rsidRDefault="00DF1847" w:rsidP="0077065F"/>
    <w:bookmarkEnd w:id="7"/>
    <w:p w:rsidR="00DF1847" w:rsidRDefault="00DF1847"/>
    <w:sectPr w:rsidR="00DF1847" w:rsidSect="0020127C">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4B6" w:rsidRDefault="003E34B6">
      <w:r>
        <w:separator/>
      </w:r>
    </w:p>
  </w:endnote>
  <w:endnote w:type="continuationSeparator" w:id="0">
    <w:p w:rsidR="003E34B6" w:rsidRDefault="003E3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docs-Tahoma">
    <w:altName w:val="Cambria"/>
    <w:panose1 w:val="00000000000000000000"/>
    <w:charset w:val="00"/>
    <w:family w:val="roman"/>
    <w:notTrueType/>
    <w:pitch w:val="default"/>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Times">
    <w:panose1 w:val="00000000000000000000"/>
    <w:charset w:val="00"/>
    <w:family w:val="roman"/>
    <w:notTrueType/>
    <w:pitch w:val="default"/>
    <w:sig w:usb0="00000003" w:usb1="00000000" w:usb2="00000000" w:usb3="00000000" w:csb0="00000001"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4B6" w:rsidRDefault="003E34B6">
      <w:r>
        <w:separator/>
      </w:r>
    </w:p>
  </w:footnote>
  <w:footnote w:type="continuationSeparator" w:id="0">
    <w:p w:rsidR="003E34B6" w:rsidRDefault="003E34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39B0E2D"/>
    <w:multiLevelType w:val="hybridMultilevel"/>
    <w:tmpl w:val="0BBA557E"/>
    <w:lvl w:ilvl="0" w:tplc="2CDC7EEE">
      <w:start w:val="1"/>
      <w:numFmt w:val="decimal"/>
      <w:lvlText w:val="%1."/>
      <w:lvlJc w:val="left"/>
      <w:pPr>
        <w:ind w:left="644"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8FD0196"/>
    <w:multiLevelType w:val="hybridMultilevel"/>
    <w:tmpl w:val="FB963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3D3DF0"/>
    <w:multiLevelType w:val="hybridMultilevel"/>
    <w:tmpl w:val="E4F641E0"/>
    <w:lvl w:ilvl="0" w:tplc="6E5AD03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3659E2"/>
    <w:multiLevelType w:val="hybridMultilevel"/>
    <w:tmpl w:val="F6B64E5C"/>
    <w:lvl w:ilvl="0" w:tplc="23D64A6E">
      <w:start w:val="1"/>
      <w:numFmt w:val="decimal"/>
      <w:lvlText w:val="%1."/>
      <w:lvlJc w:val="left"/>
      <w:pPr>
        <w:ind w:left="360" w:hanging="360"/>
      </w:pPr>
      <w:rPr>
        <w:rFonts w:cs="Times New Roman" w:hint="default"/>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F814FBE"/>
    <w:multiLevelType w:val="hybridMultilevel"/>
    <w:tmpl w:val="6BAE7266"/>
    <w:lvl w:ilvl="0" w:tplc="2C122CF8">
      <w:start w:val="1"/>
      <w:numFmt w:val="decimal"/>
      <w:lvlText w:val="%1."/>
      <w:lvlJc w:val="left"/>
      <w:pPr>
        <w:ind w:left="1440" w:hanging="360"/>
      </w:pPr>
      <w:rPr>
        <w:rFonts w:cs="Times New Roman"/>
        <w:b/>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29911D1"/>
    <w:multiLevelType w:val="hybridMultilevel"/>
    <w:tmpl w:val="91C23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2A3A7F"/>
    <w:multiLevelType w:val="multilevel"/>
    <w:tmpl w:val="C9D8F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407243"/>
    <w:multiLevelType w:val="multilevel"/>
    <w:tmpl w:val="8402C47A"/>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B756E9B"/>
    <w:multiLevelType w:val="hybridMultilevel"/>
    <w:tmpl w:val="18EED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082325"/>
    <w:multiLevelType w:val="hybridMultilevel"/>
    <w:tmpl w:val="B5EC9DBA"/>
    <w:lvl w:ilvl="0" w:tplc="0419000F">
      <w:start w:val="1"/>
      <w:numFmt w:val="decimal"/>
      <w:lvlText w:val="%1."/>
      <w:lvlJc w:val="left"/>
      <w:pPr>
        <w:ind w:left="785" w:hanging="360"/>
      </w:pPr>
      <w:rPr>
        <w:rFonts w:cs="Times New Roman" w:hint="default"/>
      </w:rPr>
    </w:lvl>
    <w:lvl w:ilvl="1" w:tplc="04190019" w:tentative="1">
      <w:start w:val="1"/>
      <w:numFmt w:val="lowerLetter"/>
      <w:lvlText w:val="%2."/>
      <w:lvlJc w:val="left"/>
      <w:pPr>
        <w:ind w:left="1439" w:hanging="360"/>
      </w:pPr>
      <w:rPr>
        <w:rFonts w:cs="Times New Roman"/>
      </w:rPr>
    </w:lvl>
    <w:lvl w:ilvl="2" w:tplc="0419001B" w:tentative="1">
      <w:start w:val="1"/>
      <w:numFmt w:val="lowerRoman"/>
      <w:lvlText w:val="%3."/>
      <w:lvlJc w:val="right"/>
      <w:pPr>
        <w:ind w:left="2159" w:hanging="180"/>
      </w:pPr>
      <w:rPr>
        <w:rFonts w:cs="Times New Roman"/>
      </w:rPr>
    </w:lvl>
    <w:lvl w:ilvl="3" w:tplc="0419000F" w:tentative="1">
      <w:start w:val="1"/>
      <w:numFmt w:val="decimal"/>
      <w:lvlText w:val="%4."/>
      <w:lvlJc w:val="left"/>
      <w:pPr>
        <w:ind w:left="2879" w:hanging="360"/>
      </w:pPr>
      <w:rPr>
        <w:rFonts w:cs="Times New Roman"/>
      </w:rPr>
    </w:lvl>
    <w:lvl w:ilvl="4" w:tplc="04190019" w:tentative="1">
      <w:start w:val="1"/>
      <w:numFmt w:val="lowerLetter"/>
      <w:lvlText w:val="%5."/>
      <w:lvlJc w:val="left"/>
      <w:pPr>
        <w:ind w:left="3599" w:hanging="360"/>
      </w:pPr>
      <w:rPr>
        <w:rFonts w:cs="Times New Roman"/>
      </w:rPr>
    </w:lvl>
    <w:lvl w:ilvl="5" w:tplc="0419001B" w:tentative="1">
      <w:start w:val="1"/>
      <w:numFmt w:val="lowerRoman"/>
      <w:lvlText w:val="%6."/>
      <w:lvlJc w:val="right"/>
      <w:pPr>
        <w:ind w:left="4319" w:hanging="180"/>
      </w:pPr>
      <w:rPr>
        <w:rFonts w:cs="Times New Roman"/>
      </w:rPr>
    </w:lvl>
    <w:lvl w:ilvl="6" w:tplc="0419000F" w:tentative="1">
      <w:start w:val="1"/>
      <w:numFmt w:val="decimal"/>
      <w:lvlText w:val="%7."/>
      <w:lvlJc w:val="left"/>
      <w:pPr>
        <w:ind w:left="5039" w:hanging="360"/>
      </w:pPr>
      <w:rPr>
        <w:rFonts w:cs="Times New Roman"/>
      </w:rPr>
    </w:lvl>
    <w:lvl w:ilvl="7" w:tplc="04190019" w:tentative="1">
      <w:start w:val="1"/>
      <w:numFmt w:val="lowerLetter"/>
      <w:lvlText w:val="%8."/>
      <w:lvlJc w:val="left"/>
      <w:pPr>
        <w:ind w:left="5759" w:hanging="360"/>
      </w:pPr>
      <w:rPr>
        <w:rFonts w:cs="Times New Roman"/>
      </w:rPr>
    </w:lvl>
    <w:lvl w:ilvl="8" w:tplc="0419001B" w:tentative="1">
      <w:start w:val="1"/>
      <w:numFmt w:val="lowerRoman"/>
      <w:lvlText w:val="%9."/>
      <w:lvlJc w:val="right"/>
      <w:pPr>
        <w:ind w:left="6479" w:hanging="180"/>
      </w:pPr>
      <w:rPr>
        <w:rFonts w:cs="Times New Roman"/>
      </w:rPr>
    </w:lvl>
  </w:abstractNum>
  <w:abstractNum w:abstractNumId="19">
    <w:nsid w:val="3058551D"/>
    <w:multiLevelType w:val="hybridMultilevel"/>
    <w:tmpl w:val="018A4C5C"/>
    <w:lvl w:ilvl="0" w:tplc="B602FCDC">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AC635F"/>
    <w:multiLevelType w:val="hybridMultilevel"/>
    <w:tmpl w:val="779C2D8C"/>
    <w:lvl w:ilvl="0" w:tplc="D19492D2">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5F37BF2"/>
    <w:multiLevelType w:val="hybridMultilevel"/>
    <w:tmpl w:val="7E061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5DB1F37"/>
    <w:multiLevelType w:val="multilevel"/>
    <w:tmpl w:val="9F761C2E"/>
    <w:lvl w:ilvl="0">
      <w:start w:val="1"/>
      <w:numFmt w:val="decimal"/>
      <w:lvlText w:val="%1."/>
      <w:lvlJc w:val="left"/>
      <w:pPr>
        <w:ind w:left="720" w:hanging="360"/>
      </w:pPr>
      <w:rPr>
        <w:rFonts w:cs="Times New Roman"/>
        <w:b/>
        <w:bCs/>
        <w:i/>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7">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5AEE18DC"/>
    <w:multiLevelType w:val="hybridMultilevel"/>
    <w:tmpl w:val="2632AC8A"/>
    <w:lvl w:ilvl="0" w:tplc="C08094B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DB70D2E"/>
    <w:multiLevelType w:val="hybridMultilevel"/>
    <w:tmpl w:val="451CB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F5F180B"/>
    <w:multiLevelType w:val="hybridMultilevel"/>
    <w:tmpl w:val="641AAC14"/>
    <w:lvl w:ilvl="0" w:tplc="E12E30C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66DA182D"/>
    <w:multiLevelType w:val="multilevel"/>
    <w:tmpl w:val="662285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686002FA"/>
    <w:multiLevelType w:val="multilevel"/>
    <w:tmpl w:val="C5504A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69D0164A"/>
    <w:multiLevelType w:val="hybridMultilevel"/>
    <w:tmpl w:val="86E810C6"/>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6B5A2A57"/>
    <w:multiLevelType w:val="hybridMultilevel"/>
    <w:tmpl w:val="B8A29210"/>
    <w:lvl w:ilvl="0" w:tplc="A4B08B7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71D71564"/>
    <w:multiLevelType w:val="multilevel"/>
    <w:tmpl w:val="B4D2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6E50BC6"/>
    <w:multiLevelType w:val="hybridMultilevel"/>
    <w:tmpl w:val="7734998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F192E64"/>
    <w:multiLevelType w:val="hybridMultilevel"/>
    <w:tmpl w:val="F7D67D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44"/>
  </w:num>
  <w:num w:numId="3">
    <w:abstractNumId w:val="14"/>
  </w:num>
  <w:num w:numId="4">
    <w:abstractNumId w:val="10"/>
  </w:num>
  <w:num w:numId="5">
    <w:abstractNumId w:val="23"/>
  </w:num>
  <w:num w:numId="6">
    <w:abstractNumId w:val="4"/>
  </w:num>
  <w:num w:numId="7">
    <w:abstractNumId w:val="25"/>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9"/>
  </w:num>
  <w:num w:numId="10">
    <w:abstractNumId w:val="28"/>
  </w:num>
  <w:num w:numId="11">
    <w:abstractNumId w:val="31"/>
  </w:num>
  <w:num w:numId="12">
    <w:abstractNumId w:val="24"/>
  </w:num>
  <w:num w:numId="13">
    <w:abstractNumId w:val="34"/>
  </w:num>
  <w:num w:numId="14">
    <w:abstractNumId w:val="7"/>
  </w:num>
  <w:num w:numId="15">
    <w:abstractNumId w:val="19"/>
  </w:num>
  <w:num w:numId="16">
    <w:abstractNumId w:val="20"/>
  </w:num>
  <w:num w:numId="17">
    <w:abstractNumId w:val="15"/>
  </w:num>
  <w:num w:numId="18">
    <w:abstractNumId w:val="6"/>
  </w:num>
  <w:num w:numId="19">
    <w:abstractNumId w:val="26"/>
  </w:num>
  <w:num w:numId="20">
    <w:abstractNumId w:val="18"/>
  </w:num>
  <w:num w:numId="21">
    <w:abstractNumId w:val="39"/>
  </w:num>
  <w:num w:numId="22">
    <w:abstractNumId w:val="11"/>
  </w:num>
  <w:num w:numId="23">
    <w:abstractNumId w:val="5"/>
  </w:num>
  <w:num w:numId="24">
    <w:abstractNumId w:val="33"/>
  </w:num>
  <w:num w:numId="25">
    <w:abstractNumId w:val="36"/>
  </w:num>
  <w:num w:numId="26">
    <w:abstractNumId w:val="3"/>
  </w:num>
  <w:num w:numId="27">
    <w:abstractNumId w:val="41"/>
    <w:lvlOverride w:ilvl="0">
      <w:lvl w:ilvl="0">
        <w:numFmt w:val="decimal"/>
        <w:lvlText w:val="%1."/>
        <w:lvlJc w:val="left"/>
        <w:rPr>
          <w:rFonts w:cs="Times New Roman"/>
        </w:rPr>
      </w:lvl>
    </w:lvlOverride>
  </w:num>
  <w:num w:numId="28">
    <w:abstractNumId w:val="38"/>
  </w:num>
  <w:num w:numId="29">
    <w:abstractNumId w:val="22"/>
  </w:num>
  <w:num w:numId="30">
    <w:abstractNumId w:val="37"/>
  </w:num>
  <w:num w:numId="31">
    <w:abstractNumId w:val="1"/>
  </w:num>
  <w:num w:numId="32">
    <w:abstractNumId w:val="30"/>
  </w:num>
  <w:num w:numId="33">
    <w:abstractNumId w:val="16"/>
  </w:num>
  <w:num w:numId="34">
    <w:abstractNumId w:val="0"/>
  </w:num>
  <w:num w:numId="35">
    <w:abstractNumId w:val="43"/>
  </w:num>
  <w:num w:numId="36">
    <w:abstractNumId w:val="35"/>
  </w:num>
  <w:num w:numId="37">
    <w:abstractNumId w:val="8"/>
  </w:num>
  <w:num w:numId="38">
    <w:abstractNumId w:val="32"/>
  </w:num>
  <w:num w:numId="39">
    <w:abstractNumId w:val="42"/>
  </w:num>
  <w:num w:numId="40">
    <w:abstractNumId w:val="13"/>
  </w:num>
  <w:num w:numId="41">
    <w:abstractNumId w:val="40"/>
  </w:num>
  <w:num w:numId="42">
    <w:abstractNumId w:val="17"/>
  </w:num>
  <w:num w:numId="43">
    <w:abstractNumId w:val="2"/>
  </w:num>
  <w:num w:numId="44">
    <w:abstractNumId w:val="45"/>
  </w:num>
  <w:num w:numId="45">
    <w:abstractNumId w:val="21"/>
  </w:num>
  <w:num w:numId="4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BD4"/>
    <w:rsid w:val="00021C12"/>
    <w:rsid w:val="00025F41"/>
    <w:rsid w:val="00027921"/>
    <w:rsid w:val="00030962"/>
    <w:rsid w:val="0003186F"/>
    <w:rsid w:val="00031960"/>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665BC"/>
    <w:rsid w:val="000731EB"/>
    <w:rsid w:val="00073442"/>
    <w:rsid w:val="00083432"/>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0F00"/>
    <w:rsid w:val="000F3B93"/>
    <w:rsid w:val="000F7DA3"/>
    <w:rsid w:val="0010024E"/>
    <w:rsid w:val="001012E0"/>
    <w:rsid w:val="001058D0"/>
    <w:rsid w:val="00107AFD"/>
    <w:rsid w:val="00114B9F"/>
    <w:rsid w:val="0011535F"/>
    <w:rsid w:val="001203F1"/>
    <w:rsid w:val="00121883"/>
    <w:rsid w:val="00122C77"/>
    <w:rsid w:val="001237F1"/>
    <w:rsid w:val="0012579F"/>
    <w:rsid w:val="00127EE3"/>
    <w:rsid w:val="0013198A"/>
    <w:rsid w:val="00133803"/>
    <w:rsid w:val="00137266"/>
    <w:rsid w:val="00145F51"/>
    <w:rsid w:val="00152667"/>
    <w:rsid w:val="00154CCD"/>
    <w:rsid w:val="00154EB8"/>
    <w:rsid w:val="0016021B"/>
    <w:rsid w:val="00162B73"/>
    <w:rsid w:val="00165EAC"/>
    <w:rsid w:val="00170C81"/>
    <w:rsid w:val="00172B53"/>
    <w:rsid w:val="00174140"/>
    <w:rsid w:val="0017586E"/>
    <w:rsid w:val="00176A5C"/>
    <w:rsid w:val="00177DC3"/>
    <w:rsid w:val="00180CF0"/>
    <w:rsid w:val="00181F59"/>
    <w:rsid w:val="00182F50"/>
    <w:rsid w:val="00184386"/>
    <w:rsid w:val="0018485C"/>
    <w:rsid w:val="001869EF"/>
    <w:rsid w:val="001870FF"/>
    <w:rsid w:val="0018746B"/>
    <w:rsid w:val="0018792C"/>
    <w:rsid w:val="00192CE3"/>
    <w:rsid w:val="00193DCE"/>
    <w:rsid w:val="001A04DA"/>
    <w:rsid w:val="001A6F8E"/>
    <w:rsid w:val="001B08CA"/>
    <w:rsid w:val="001B238C"/>
    <w:rsid w:val="001B2926"/>
    <w:rsid w:val="001B3404"/>
    <w:rsid w:val="001B35AB"/>
    <w:rsid w:val="001B4C0C"/>
    <w:rsid w:val="001B5568"/>
    <w:rsid w:val="001B6425"/>
    <w:rsid w:val="001B73A4"/>
    <w:rsid w:val="001C0AF4"/>
    <w:rsid w:val="001C2B7B"/>
    <w:rsid w:val="001C5E39"/>
    <w:rsid w:val="001C699F"/>
    <w:rsid w:val="001D30FB"/>
    <w:rsid w:val="001D5BCC"/>
    <w:rsid w:val="001D7B3F"/>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2E0C"/>
    <w:rsid w:val="00213B85"/>
    <w:rsid w:val="00215DF1"/>
    <w:rsid w:val="00224391"/>
    <w:rsid w:val="00226B3F"/>
    <w:rsid w:val="00231966"/>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436B"/>
    <w:rsid w:val="00257E28"/>
    <w:rsid w:val="0026008B"/>
    <w:rsid w:val="002648FD"/>
    <w:rsid w:val="00264A96"/>
    <w:rsid w:val="0026687B"/>
    <w:rsid w:val="00266BEE"/>
    <w:rsid w:val="002678EF"/>
    <w:rsid w:val="0028313E"/>
    <w:rsid w:val="00287075"/>
    <w:rsid w:val="0028758B"/>
    <w:rsid w:val="002877E8"/>
    <w:rsid w:val="002A0673"/>
    <w:rsid w:val="002A0B50"/>
    <w:rsid w:val="002A1D01"/>
    <w:rsid w:val="002A3242"/>
    <w:rsid w:val="002A5EE1"/>
    <w:rsid w:val="002A6B22"/>
    <w:rsid w:val="002A7561"/>
    <w:rsid w:val="002A7ECA"/>
    <w:rsid w:val="002B1493"/>
    <w:rsid w:val="002B63BE"/>
    <w:rsid w:val="002B63E2"/>
    <w:rsid w:val="002C1501"/>
    <w:rsid w:val="002C298F"/>
    <w:rsid w:val="002C6031"/>
    <w:rsid w:val="002D17A0"/>
    <w:rsid w:val="002D2AFE"/>
    <w:rsid w:val="002D56F0"/>
    <w:rsid w:val="002D63B0"/>
    <w:rsid w:val="002E1D12"/>
    <w:rsid w:val="002E2D42"/>
    <w:rsid w:val="002E59B2"/>
    <w:rsid w:val="002E6CFB"/>
    <w:rsid w:val="002F3206"/>
    <w:rsid w:val="002F43F7"/>
    <w:rsid w:val="002F492A"/>
    <w:rsid w:val="003033E6"/>
    <w:rsid w:val="00303DA8"/>
    <w:rsid w:val="0030467E"/>
    <w:rsid w:val="0030474D"/>
    <w:rsid w:val="00305F74"/>
    <w:rsid w:val="00307571"/>
    <w:rsid w:val="00310614"/>
    <w:rsid w:val="00312010"/>
    <w:rsid w:val="00312F00"/>
    <w:rsid w:val="00313DD7"/>
    <w:rsid w:val="003142C2"/>
    <w:rsid w:val="0031512E"/>
    <w:rsid w:val="00316732"/>
    <w:rsid w:val="00320F45"/>
    <w:rsid w:val="00322FC1"/>
    <w:rsid w:val="00323622"/>
    <w:rsid w:val="003250E1"/>
    <w:rsid w:val="00331764"/>
    <w:rsid w:val="00331DAA"/>
    <w:rsid w:val="00332781"/>
    <w:rsid w:val="0033558E"/>
    <w:rsid w:val="0033658A"/>
    <w:rsid w:val="0034220A"/>
    <w:rsid w:val="00343B14"/>
    <w:rsid w:val="00343C0D"/>
    <w:rsid w:val="00345C3F"/>
    <w:rsid w:val="0034618D"/>
    <w:rsid w:val="003466F5"/>
    <w:rsid w:val="003514EF"/>
    <w:rsid w:val="00351A95"/>
    <w:rsid w:val="00351D33"/>
    <w:rsid w:val="00355037"/>
    <w:rsid w:val="00355742"/>
    <w:rsid w:val="003559EC"/>
    <w:rsid w:val="00361692"/>
    <w:rsid w:val="00363ED4"/>
    <w:rsid w:val="003647AA"/>
    <w:rsid w:val="00365B38"/>
    <w:rsid w:val="00365F0E"/>
    <w:rsid w:val="003702B7"/>
    <w:rsid w:val="00370EB9"/>
    <w:rsid w:val="00371A3A"/>
    <w:rsid w:val="00371F92"/>
    <w:rsid w:val="00372ECA"/>
    <w:rsid w:val="0037483C"/>
    <w:rsid w:val="00374D34"/>
    <w:rsid w:val="00377E51"/>
    <w:rsid w:val="00377FC3"/>
    <w:rsid w:val="0038498E"/>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34B6"/>
    <w:rsid w:val="003E427C"/>
    <w:rsid w:val="003E53C2"/>
    <w:rsid w:val="003E55CD"/>
    <w:rsid w:val="003E6603"/>
    <w:rsid w:val="003E7B45"/>
    <w:rsid w:val="003F2C3E"/>
    <w:rsid w:val="00402414"/>
    <w:rsid w:val="00403EAF"/>
    <w:rsid w:val="00403F7A"/>
    <w:rsid w:val="004044BB"/>
    <w:rsid w:val="004058E5"/>
    <w:rsid w:val="00407D19"/>
    <w:rsid w:val="0041240B"/>
    <w:rsid w:val="004128F6"/>
    <w:rsid w:val="0041406B"/>
    <w:rsid w:val="00425BD8"/>
    <w:rsid w:val="00426234"/>
    <w:rsid w:val="0043159C"/>
    <w:rsid w:val="00431A49"/>
    <w:rsid w:val="00432341"/>
    <w:rsid w:val="004326BA"/>
    <w:rsid w:val="0043289E"/>
    <w:rsid w:val="004335AD"/>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57B1C"/>
    <w:rsid w:val="0046050D"/>
    <w:rsid w:val="004613B5"/>
    <w:rsid w:val="004637E4"/>
    <w:rsid w:val="00470CD7"/>
    <w:rsid w:val="0047331A"/>
    <w:rsid w:val="004733A6"/>
    <w:rsid w:val="00474C9C"/>
    <w:rsid w:val="004750FA"/>
    <w:rsid w:val="00477469"/>
    <w:rsid w:val="004777D9"/>
    <w:rsid w:val="00477FA3"/>
    <w:rsid w:val="00480E00"/>
    <w:rsid w:val="004853BF"/>
    <w:rsid w:val="00486CA0"/>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65C2"/>
    <w:rsid w:val="004D01B2"/>
    <w:rsid w:val="004D2483"/>
    <w:rsid w:val="004D2CE3"/>
    <w:rsid w:val="004D3AF4"/>
    <w:rsid w:val="004E3D6E"/>
    <w:rsid w:val="004E6451"/>
    <w:rsid w:val="004E6FD8"/>
    <w:rsid w:val="004F1686"/>
    <w:rsid w:val="004F593A"/>
    <w:rsid w:val="004F5CF2"/>
    <w:rsid w:val="004F681F"/>
    <w:rsid w:val="005016B0"/>
    <w:rsid w:val="005033E1"/>
    <w:rsid w:val="005053DF"/>
    <w:rsid w:val="005054C4"/>
    <w:rsid w:val="00505BD0"/>
    <w:rsid w:val="00506CD3"/>
    <w:rsid w:val="005121C4"/>
    <w:rsid w:val="00512DEE"/>
    <w:rsid w:val="005174D5"/>
    <w:rsid w:val="00522403"/>
    <w:rsid w:val="00524A76"/>
    <w:rsid w:val="00524AB9"/>
    <w:rsid w:val="00526802"/>
    <w:rsid w:val="00531727"/>
    <w:rsid w:val="005347A8"/>
    <w:rsid w:val="00534F9C"/>
    <w:rsid w:val="0053621C"/>
    <w:rsid w:val="00537B69"/>
    <w:rsid w:val="00543A12"/>
    <w:rsid w:val="0055447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C1094"/>
    <w:rsid w:val="005C5427"/>
    <w:rsid w:val="005C5EC6"/>
    <w:rsid w:val="005D0776"/>
    <w:rsid w:val="005E08A6"/>
    <w:rsid w:val="005E18E6"/>
    <w:rsid w:val="005E47C6"/>
    <w:rsid w:val="005F0CBF"/>
    <w:rsid w:val="005F4327"/>
    <w:rsid w:val="005F4728"/>
    <w:rsid w:val="005F597B"/>
    <w:rsid w:val="005F7D40"/>
    <w:rsid w:val="005F7DAC"/>
    <w:rsid w:val="00606701"/>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774E3"/>
    <w:rsid w:val="00685079"/>
    <w:rsid w:val="00691C98"/>
    <w:rsid w:val="006927F2"/>
    <w:rsid w:val="00694979"/>
    <w:rsid w:val="006964DA"/>
    <w:rsid w:val="00696AD8"/>
    <w:rsid w:val="006A12B2"/>
    <w:rsid w:val="006A1561"/>
    <w:rsid w:val="006A7246"/>
    <w:rsid w:val="006B0776"/>
    <w:rsid w:val="006B534F"/>
    <w:rsid w:val="006B7BC4"/>
    <w:rsid w:val="006C2FC8"/>
    <w:rsid w:val="006C3B23"/>
    <w:rsid w:val="006D1CB3"/>
    <w:rsid w:val="006D21A4"/>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0688C"/>
    <w:rsid w:val="007116C1"/>
    <w:rsid w:val="00716CDC"/>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67C2D"/>
    <w:rsid w:val="0077065F"/>
    <w:rsid w:val="00773DBC"/>
    <w:rsid w:val="007768B9"/>
    <w:rsid w:val="00777722"/>
    <w:rsid w:val="00777784"/>
    <w:rsid w:val="00780817"/>
    <w:rsid w:val="00780DFF"/>
    <w:rsid w:val="007822AB"/>
    <w:rsid w:val="007831D2"/>
    <w:rsid w:val="00783566"/>
    <w:rsid w:val="00791EB3"/>
    <w:rsid w:val="0079273E"/>
    <w:rsid w:val="00792C94"/>
    <w:rsid w:val="007A13B4"/>
    <w:rsid w:val="007A2815"/>
    <w:rsid w:val="007A3611"/>
    <w:rsid w:val="007A3CD1"/>
    <w:rsid w:val="007A5884"/>
    <w:rsid w:val="007A6FDC"/>
    <w:rsid w:val="007A76F9"/>
    <w:rsid w:val="007B0000"/>
    <w:rsid w:val="007B206B"/>
    <w:rsid w:val="007B207E"/>
    <w:rsid w:val="007B3D08"/>
    <w:rsid w:val="007B5312"/>
    <w:rsid w:val="007B56BF"/>
    <w:rsid w:val="007B6EA3"/>
    <w:rsid w:val="007C0ACA"/>
    <w:rsid w:val="007C0FA1"/>
    <w:rsid w:val="007C1FD9"/>
    <w:rsid w:val="007C2F3A"/>
    <w:rsid w:val="007C3063"/>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225D8"/>
    <w:rsid w:val="00823CF7"/>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C489F"/>
    <w:rsid w:val="008D17E7"/>
    <w:rsid w:val="008D2413"/>
    <w:rsid w:val="008D27F2"/>
    <w:rsid w:val="008D587E"/>
    <w:rsid w:val="008D5B53"/>
    <w:rsid w:val="008D6050"/>
    <w:rsid w:val="008D71A8"/>
    <w:rsid w:val="008E0068"/>
    <w:rsid w:val="008E1350"/>
    <w:rsid w:val="008E15A7"/>
    <w:rsid w:val="008E2908"/>
    <w:rsid w:val="008E3165"/>
    <w:rsid w:val="008E33EC"/>
    <w:rsid w:val="008E39E8"/>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6EFF"/>
    <w:rsid w:val="0092777A"/>
    <w:rsid w:val="00930698"/>
    <w:rsid w:val="009329B1"/>
    <w:rsid w:val="00934701"/>
    <w:rsid w:val="00934FDC"/>
    <w:rsid w:val="0093500E"/>
    <w:rsid w:val="009420EB"/>
    <w:rsid w:val="0094338A"/>
    <w:rsid w:val="00952038"/>
    <w:rsid w:val="0095346D"/>
    <w:rsid w:val="00960B09"/>
    <w:rsid w:val="0096229B"/>
    <w:rsid w:val="009623AD"/>
    <w:rsid w:val="00962FEE"/>
    <w:rsid w:val="009632F7"/>
    <w:rsid w:val="00963828"/>
    <w:rsid w:val="00966723"/>
    <w:rsid w:val="00967338"/>
    <w:rsid w:val="00971DB5"/>
    <w:rsid w:val="0097324D"/>
    <w:rsid w:val="009762CE"/>
    <w:rsid w:val="00980CB3"/>
    <w:rsid w:val="00981954"/>
    <w:rsid w:val="00981E3C"/>
    <w:rsid w:val="009841D7"/>
    <w:rsid w:val="0098649F"/>
    <w:rsid w:val="009915AD"/>
    <w:rsid w:val="00992CBF"/>
    <w:rsid w:val="0099463C"/>
    <w:rsid w:val="0099716F"/>
    <w:rsid w:val="009A11DD"/>
    <w:rsid w:val="009A4F60"/>
    <w:rsid w:val="009A5220"/>
    <w:rsid w:val="009A6363"/>
    <w:rsid w:val="009A69D7"/>
    <w:rsid w:val="009A7027"/>
    <w:rsid w:val="009A7556"/>
    <w:rsid w:val="009B0425"/>
    <w:rsid w:val="009B3E7E"/>
    <w:rsid w:val="009B76DD"/>
    <w:rsid w:val="009C3E28"/>
    <w:rsid w:val="009C541B"/>
    <w:rsid w:val="009C6ED5"/>
    <w:rsid w:val="009D2529"/>
    <w:rsid w:val="009D3DDF"/>
    <w:rsid w:val="009D4333"/>
    <w:rsid w:val="009D5AB3"/>
    <w:rsid w:val="009D6D31"/>
    <w:rsid w:val="009E10CE"/>
    <w:rsid w:val="009E143D"/>
    <w:rsid w:val="009E1BEA"/>
    <w:rsid w:val="009E2A79"/>
    <w:rsid w:val="009E3DB1"/>
    <w:rsid w:val="009E6BFD"/>
    <w:rsid w:val="009E7E32"/>
    <w:rsid w:val="009F0757"/>
    <w:rsid w:val="009F3683"/>
    <w:rsid w:val="009F4A9B"/>
    <w:rsid w:val="009F4E52"/>
    <w:rsid w:val="009F5361"/>
    <w:rsid w:val="009F5917"/>
    <w:rsid w:val="00A009DC"/>
    <w:rsid w:val="00A028F9"/>
    <w:rsid w:val="00A0438F"/>
    <w:rsid w:val="00A04BD0"/>
    <w:rsid w:val="00A05D17"/>
    <w:rsid w:val="00A079D4"/>
    <w:rsid w:val="00A12E7E"/>
    <w:rsid w:val="00A1503A"/>
    <w:rsid w:val="00A16CE8"/>
    <w:rsid w:val="00A200EB"/>
    <w:rsid w:val="00A20870"/>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468E"/>
    <w:rsid w:val="00A57C73"/>
    <w:rsid w:val="00A60D42"/>
    <w:rsid w:val="00A613C7"/>
    <w:rsid w:val="00A61E96"/>
    <w:rsid w:val="00A643BB"/>
    <w:rsid w:val="00A64FD5"/>
    <w:rsid w:val="00A6556B"/>
    <w:rsid w:val="00A70069"/>
    <w:rsid w:val="00A720C8"/>
    <w:rsid w:val="00A73035"/>
    <w:rsid w:val="00A7393A"/>
    <w:rsid w:val="00A749C6"/>
    <w:rsid w:val="00A74C31"/>
    <w:rsid w:val="00A81670"/>
    <w:rsid w:val="00A822FE"/>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22CD"/>
    <w:rsid w:val="00B53062"/>
    <w:rsid w:val="00B54DC0"/>
    <w:rsid w:val="00B60FBB"/>
    <w:rsid w:val="00B624CB"/>
    <w:rsid w:val="00B640E4"/>
    <w:rsid w:val="00B645E7"/>
    <w:rsid w:val="00B658FB"/>
    <w:rsid w:val="00B7008C"/>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86A20"/>
    <w:rsid w:val="00B900DD"/>
    <w:rsid w:val="00B901B5"/>
    <w:rsid w:val="00B909E9"/>
    <w:rsid w:val="00B91296"/>
    <w:rsid w:val="00B93F7D"/>
    <w:rsid w:val="00B94016"/>
    <w:rsid w:val="00BA1664"/>
    <w:rsid w:val="00BA4E25"/>
    <w:rsid w:val="00BA6DC9"/>
    <w:rsid w:val="00BA7778"/>
    <w:rsid w:val="00BA7BAD"/>
    <w:rsid w:val="00BB295D"/>
    <w:rsid w:val="00BB68BC"/>
    <w:rsid w:val="00BC18B3"/>
    <w:rsid w:val="00BC3C82"/>
    <w:rsid w:val="00BD32DB"/>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24FC"/>
    <w:rsid w:val="00C03E58"/>
    <w:rsid w:val="00C0429A"/>
    <w:rsid w:val="00C0729E"/>
    <w:rsid w:val="00C101C1"/>
    <w:rsid w:val="00C1164A"/>
    <w:rsid w:val="00C12191"/>
    <w:rsid w:val="00C15393"/>
    <w:rsid w:val="00C20635"/>
    <w:rsid w:val="00C25875"/>
    <w:rsid w:val="00C261CD"/>
    <w:rsid w:val="00C27A6A"/>
    <w:rsid w:val="00C33174"/>
    <w:rsid w:val="00C334B8"/>
    <w:rsid w:val="00C340C0"/>
    <w:rsid w:val="00C36A42"/>
    <w:rsid w:val="00C41141"/>
    <w:rsid w:val="00C44135"/>
    <w:rsid w:val="00C441A1"/>
    <w:rsid w:val="00C457FF"/>
    <w:rsid w:val="00C50DF2"/>
    <w:rsid w:val="00C5250B"/>
    <w:rsid w:val="00C52C1D"/>
    <w:rsid w:val="00C54485"/>
    <w:rsid w:val="00C55669"/>
    <w:rsid w:val="00C56D76"/>
    <w:rsid w:val="00C605D4"/>
    <w:rsid w:val="00C63F6C"/>
    <w:rsid w:val="00C64511"/>
    <w:rsid w:val="00C64EC1"/>
    <w:rsid w:val="00C650F0"/>
    <w:rsid w:val="00C67D77"/>
    <w:rsid w:val="00C72D97"/>
    <w:rsid w:val="00C7300C"/>
    <w:rsid w:val="00C754FE"/>
    <w:rsid w:val="00C802C0"/>
    <w:rsid w:val="00C80566"/>
    <w:rsid w:val="00C82945"/>
    <w:rsid w:val="00C82CDE"/>
    <w:rsid w:val="00C847F1"/>
    <w:rsid w:val="00C9304A"/>
    <w:rsid w:val="00C96E60"/>
    <w:rsid w:val="00CA1028"/>
    <w:rsid w:val="00CA1C8C"/>
    <w:rsid w:val="00CA1CFC"/>
    <w:rsid w:val="00CA27B4"/>
    <w:rsid w:val="00CA3996"/>
    <w:rsid w:val="00CA3BFB"/>
    <w:rsid w:val="00CA46F3"/>
    <w:rsid w:val="00CA5DD8"/>
    <w:rsid w:val="00CA631C"/>
    <w:rsid w:val="00CB35E7"/>
    <w:rsid w:val="00CB3942"/>
    <w:rsid w:val="00CB5291"/>
    <w:rsid w:val="00CC1BE7"/>
    <w:rsid w:val="00CD18EC"/>
    <w:rsid w:val="00CD2091"/>
    <w:rsid w:val="00CD3C10"/>
    <w:rsid w:val="00CD4048"/>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261A"/>
    <w:rsid w:val="00D47D7B"/>
    <w:rsid w:val="00D520E7"/>
    <w:rsid w:val="00D5257D"/>
    <w:rsid w:val="00D54894"/>
    <w:rsid w:val="00D55D05"/>
    <w:rsid w:val="00D572DD"/>
    <w:rsid w:val="00D5736B"/>
    <w:rsid w:val="00D61D25"/>
    <w:rsid w:val="00D62A02"/>
    <w:rsid w:val="00D630CC"/>
    <w:rsid w:val="00D646C4"/>
    <w:rsid w:val="00D64F0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3BC"/>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B4F00"/>
    <w:rsid w:val="00DC0998"/>
    <w:rsid w:val="00DC11F5"/>
    <w:rsid w:val="00DC1741"/>
    <w:rsid w:val="00DC29E6"/>
    <w:rsid w:val="00DC3BCF"/>
    <w:rsid w:val="00DC3F36"/>
    <w:rsid w:val="00DC433F"/>
    <w:rsid w:val="00DC46E3"/>
    <w:rsid w:val="00DC7184"/>
    <w:rsid w:val="00DD0265"/>
    <w:rsid w:val="00DD08D3"/>
    <w:rsid w:val="00DD2C9D"/>
    <w:rsid w:val="00DD393D"/>
    <w:rsid w:val="00DD68E9"/>
    <w:rsid w:val="00DD6AF0"/>
    <w:rsid w:val="00DE0B78"/>
    <w:rsid w:val="00DE5E1C"/>
    <w:rsid w:val="00DF1847"/>
    <w:rsid w:val="00DF20E6"/>
    <w:rsid w:val="00DF396A"/>
    <w:rsid w:val="00DF397E"/>
    <w:rsid w:val="00DF3CD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8A5"/>
    <w:rsid w:val="00E20EA1"/>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727F"/>
    <w:rsid w:val="00E57563"/>
    <w:rsid w:val="00E620E7"/>
    <w:rsid w:val="00E63B64"/>
    <w:rsid w:val="00E65DFE"/>
    <w:rsid w:val="00E71F2A"/>
    <w:rsid w:val="00E74683"/>
    <w:rsid w:val="00E74A8E"/>
    <w:rsid w:val="00E75F1D"/>
    <w:rsid w:val="00E75F8C"/>
    <w:rsid w:val="00E765B9"/>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C0452"/>
    <w:rsid w:val="00EC263C"/>
    <w:rsid w:val="00EC3062"/>
    <w:rsid w:val="00ED29C3"/>
    <w:rsid w:val="00ED4566"/>
    <w:rsid w:val="00EE1848"/>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D3F"/>
    <w:rsid w:val="00F4691E"/>
    <w:rsid w:val="00F472C6"/>
    <w:rsid w:val="00F51029"/>
    <w:rsid w:val="00F5190C"/>
    <w:rsid w:val="00F55ED6"/>
    <w:rsid w:val="00F56763"/>
    <w:rsid w:val="00F57802"/>
    <w:rsid w:val="00F6041E"/>
    <w:rsid w:val="00F623CC"/>
    <w:rsid w:val="00F63DE5"/>
    <w:rsid w:val="00F7142B"/>
    <w:rsid w:val="00F714A3"/>
    <w:rsid w:val="00F734ED"/>
    <w:rsid w:val="00F76A31"/>
    <w:rsid w:val="00F81953"/>
    <w:rsid w:val="00F86B3F"/>
    <w:rsid w:val="00F90566"/>
    <w:rsid w:val="00F92888"/>
    <w:rsid w:val="00F92E61"/>
    <w:rsid w:val="00F92F1A"/>
    <w:rsid w:val="00F93BF2"/>
    <w:rsid w:val="00FA0A22"/>
    <w:rsid w:val="00FA1056"/>
    <w:rsid w:val="00FA10CC"/>
    <w:rsid w:val="00FA2293"/>
    <w:rsid w:val="00FA423C"/>
    <w:rsid w:val="00FA4B9B"/>
    <w:rsid w:val="00FA54D0"/>
    <w:rsid w:val="00FB2EF3"/>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580109">
      <w:marLeft w:val="0"/>
      <w:marRight w:val="0"/>
      <w:marTop w:val="0"/>
      <w:marBottom w:val="0"/>
      <w:divBdr>
        <w:top w:val="none" w:sz="0" w:space="0" w:color="auto"/>
        <w:left w:val="none" w:sz="0" w:space="0" w:color="auto"/>
        <w:bottom w:val="none" w:sz="0" w:space="0" w:color="auto"/>
        <w:right w:val="none" w:sz="0" w:space="0" w:color="auto"/>
      </w:divBdr>
    </w:div>
    <w:div w:id="925580110">
      <w:marLeft w:val="0"/>
      <w:marRight w:val="0"/>
      <w:marTop w:val="0"/>
      <w:marBottom w:val="0"/>
      <w:divBdr>
        <w:top w:val="none" w:sz="0" w:space="0" w:color="auto"/>
        <w:left w:val="none" w:sz="0" w:space="0" w:color="auto"/>
        <w:bottom w:val="none" w:sz="0" w:space="0" w:color="auto"/>
        <w:right w:val="none" w:sz="0" w:space="0" w:color="auto"/>
      </w:divBdr>
    </w:div>
    <w:div w:id="925580111">
      <w:marLeft w:val="0"/>
      <w:marRight w:val="0"/>
      <w:marTop w:val="0"/>
      <w:marBottom w:val="0"/>
      <w:divBdr>
        <w:top w:val="none" w:sz="0" w:space="0" w:color="auto"/>
        <w:left w:val="none" w:sz="0" w:space="0" w:color="auto"/>
        <w:bottom w:val="none" w:sz="0" w:space="0" w:color="auto"/>
        <w:right w:val="none" w:sz="0" w:space="0" w:color="auto"/>
      </w:divBdr>
    </w:div>
    <w:div w:id="925580112">
      <w:marLeft w:val="0"/>
      <w:marRight w:val="0"/>
      <w:marTop w:val="0"/>
      <w:marBottom w:val="0"/>
      <w:divBdr>
        <w:top w:val="none" w:sz="0" w:space="0" w:color="auto"/>
        <w:left w:val="none" w:sz="0" w:space="0" w:color="auto"/>
        <w:bottom w:val="none" w:sz="0" w:space="0" w:color="auto"/>
        <w:right w:val="none" w:sz="0" w:space="0" w:color="auto"/>
      </w:divBdr>
    </w:div>
    <w:div w:id="925580113">
      <w:marLeft w:val="0"/>
      <w:marRight w:val="0"/>
      <w:marTop w:val="0"/>
      <w:marBottom w:val="0"/>
      <w:divBdr>
        <w:top w:val="none" w:sz="0" w:space="0" w:color="auto"/>
        <w:left w:val="none" w:sz="0" w:space="0" w:color="auto"/>
        <w:bottom w:val="none" w:sz="0" w:space="0" w:color="auto"/>
        <w:right w:val="none" w:sz="0" w:space="0" w:color="auto"/>
      </w:divBdr>
    </w:div>
    <w:div w:id="925580114">
      <w:marLeft w:val="0"/>
      <w:marRight w:val="0"/>
      <w:marTop w:val="0"/>
      <w:marBottom w:val="0"/>
      <w:divBdr>
        <w:top w:val="none" w:sz="0" w:space="0" w:color="auto"/>
        <w:left w:val="none" w:sz="0" w:space="0" w:color="auto"/>
        <w:bottom w:val="none" w:sz="0" w:space="0" w:color="auto"/>
        <w:right w:val="none" w:sz="0" w:space="0" w:color="auto"/>
      </w:divBdr>
    </w:div>
    <w:div w:id="925580115">
      <w:marLeft w:val="0"/>
      <w:marRight w:val="0"/>
      <w:marTop w:val="0"/>
      <w:marBottom w:val="0"/>
      <w:divBdr>
        <w:top w:val="none" w:sz="0" w:space="0" w:color="auto"/>
        <w:left w:val="none" w:sz="0" w:space="0" w:color="auto"/>
        <w:bottom w:val="none" w:sz="0" w:space="0" w:color="auto"/>
        <w:right w:val="none" w:sz="0" w:space="0" w:color="auto"/>
      </w:divBdr>
    </w:div>
    <w:div w:id="925580116">
      <w:marLeft w:val="0"/>
      <w:marRight w:val="0"/>
      <w:marTop w:val="0"/>
      <w:marBottom w:val="0"/>
      <w:divBdr>
        <w:top w:val="none" w:sz="0" w:space="0" w:color="auto"/>
        <w:left w:val="none" w:sz="0" w:space="0" w:color="auto"/>
        <w:bottom w:val="none" w:sz="0" w:space="0" w:color="auto"/>
        <w:right w:val="none" w:sz="0" w:space="0" w:color="auto"/>
      </w:divBdr>
      <w:divsChild>
        <w:div w:id="925580141">
          <w:marLeft w:val="-7"/>
          <w:marRight w:val="0"/>
          <w:marTop w:val="0"/>
          <w:marBottom w:val="0"/>
          <w:divBdr>
            <w:top w:val="none" w:sz="0" w:space="0" w:color="auto"/>
            <w:left w:val="none" w:sz="0" w:space="0" w:color="auto"/>
            <w:bottom w:val="none" w:sz="0" w:space="0" w:color="auto"/>
            <w:right w:val="none" w:sz="0" w:space="0" w:color="auto"/>
          </w:divBdr>
        </w:div>
      </w:divsChild>
    </w:div>
    <w:div w:id="925580117">
      <w:marLeft w:val="0"/>
      <w:marRight w:val="0"/>
      <w:marTop w:val="0"/>
      <w:marBottom w:val="0"/>
      <w:divBdr>
        <w:top w:val="none" w:sz="0" w:space="0" w:color="auto"/>
        <w:left w:val="none" w:sz="0" w:space="0" w:color="auto"/>
        <w:bottom w:val="none" w:sz="0" w:space="0" w:color="auto"/>
        <w:right w:val="none" w:sz="0" w:space="0" w:color="auto"/>
      </w:divBdr>
    </w:div>
    <w:div w:id="925580118">
      <w:marLeft w:val="0"/>
      <w:marRight w:val="0"/>
      <w:marTop w:val="0"/>
      <w:marBottom w:val="0"/>
      <w:divBdr>
        <w:top w:val="none" w:sz="0" w:space="0" w:color="auto"/>
        <w:left w:val="none" w:sz="0" w:space="0" w:color="auto"/>
        <w:bottom w:val="none" w:sz="0" w:space="0" w:color="auto"/>
        <w:right w:val="none" w:sz="0" w:space="0" w:color="auto"/>
      </w:divBdr>
      <w:divsChild>
        <w:div w:id="925580128">
          <w:marLeft w:val="-115"/>
          <w:marRight w:val="0"/>
          <w:marTop w:val="0"/>
          <w:marBottom w:val="0"/>
          <w:divBdr>
            <w:top w:val="none" w:sz="0" w:space="0" w:color="auto"/>
            <w:left w:val="none" w:sz="0" w:space="0" w:color="auto"/>
            <w:bottom w:val="none" w:sz="0" w:space="0" w:color="auto"/>
            <w:right w:val="none" w:sz="0" w:space="0" w:color="auto"/>
          </w:divBdr>
        </w:div>
      </w:divsChild>
    </w:div>
    <w:div w:id="925580119">
      <w:marLeft w:val="0"/>
      <w:marRight w:val="0"/>
      <w:marTop w:val="0"/>
      <w:marBottom w:val="0"/>
      <w:divBdr>
        <w:top w:val="none" w:sz="0" w:space="0" w:color="auto"/>
        <w:left w:val="none" w:sz="0" w:space="0" w:color="auto"/>
        <w:bottom w:val="none" w:sz="0" w:space="0" w:color="auto"/>
        <w:right w:val="none" w:sz="0" w:space="0" w:color="auto"/>
      </w:divBdr>
    </w:div>
    <w:div w:id="925580120">
      <w:marLeft w:val="0"/>
      <w:marRight w:val="0"/>
      <w:marTop w:val="0"/>
      <w:marBottom w:val="0"/>
      <w:divBdr>
        <w:top w:val="none" w:sz="0" w:space="0" w:color="auto"/>
        <w:left w:val="none" w:sz="0" w:space="0" w:color="auto"/>
        <w:bottom w:val="none" w:sz="0" w:space="0" w:color="auto"/>
        <w:right w:val="none" w:sz="0" w:space="0" w:color="auto"/>
      </w:divBdr>
    </w:div>
    <w:div w:id="925580121">
      <w:marLeft w:val="0"/>
      <w:marRight w:val="0"/>
      <w:marTop w:val="0"/>
      <w:marBottom w:val="0"/>
      <w:divBdr>
        <w:top w:val="none" w:sz="0" w:space="0" w:color="auto"/>
        <w:left w:val="none" w:sz="0" w:space="0" w:color="auto"/>
        <w:bottom w:val="none" w:sz="0" w:space="0" w:color="auto"/>
        <w:right w:val="none" w:sz="0" w:space="0" w:color="auto"/>
      </w:divBdr>
    </w:div>
    <w:div w:id="925580122">
      <w:marLeft w:val="0"/>
      <w:marRight w:val="0"/>
      <w:marTop w:val="0"/>
      <w:marBottom w:val="0"/>
      <w:divBdr>
        <w:top w:val="none" w:sz="0" w:space="0" w:color="auto"/>
        <w:left w:val="none" w:sz="0" w:space="0" w:color="auto"/>
        <w:bottom w:val="none" w:sz="0" w:space="0" w:color="auto"/>
        <w:right w:val="none" w:sz="0" w:space="0" w:color="auto"/>
      </w:divBdr>
    </w:div>
    <w:div w:id="925580123">
      <w:marLeft w:val="0"/>
      <w:marRight w:val="0"/>
      <w:marTop w:val="0"/>
      <w:marBottom w:val="0"/>
      <w:divBdr>
        <w:top w:val="none" w:sz="0" w:space="0" w:color="auto"/>
        <w:left w:val="none" w:sz="0" w:space="0" w:color="auto"/>
        <w:bottom w:val="none" w:sz="0" w:space="0" w:color="auto"/>
        <w:right w:val="none" w:sz="0" w:space="0" w:color="auto"/>
      </w:divBdr>
    </w:div>
    <w:div w:id="925580124">
      <w:marLeft w:val="0"/>
      <w:marRight w:val="0"/>
      <w:marTop w:val="0"/>
      <w:marBottom w:val="0"/>
      <w:divBdr>
        <w:top w:val="none" w:sz="0" w:space="0" w:color="auto"/>
        <w:left w:val="none" w:sz="0" w:space="0" w:color="auto"/>
        <w:bottom w:val="none" w:sz="0" w:space="0" w:color="auto"/>
        <w:right w:val="none" w:sz="0" w:space="0" w:color="auto"/>
      </w:divBdr>
      <w:divsChild>
        <w:div w:id="925580133">
          <w:marLeft w:val="-115"/>
          <w:marRight w:val="0"/>
          <w:marTop w:val="0"/>
          <w:marBottom w:val="0"/>
          <w:divBdr>
            <w:top w:val="none" w:sz="0" w:space="0" w:color="auto"/>
            <w:left w:val="none" w:sz="0" w:space="0" w:color="auto"/>
            <w:bottom w:val="none" w:sz="0" w:space="0" w:color="auto"/>
            <w:right w:val="none" w:sz="0" w:space="0" w:color="auto"/>
          </w:divBdr>
        </w:div>
      </w:divsChild>
    </w:div>
    <w:div w:id="925580125">
      <w:marLeft w:val="0"/>
      <w:marRight w:val="0"/>
      <w:marTop w:val="0"/>
      <w:marBottom w:val="0"/>
      <w:divBdr>
        <w:top w:val="none" w:sz="0" w:space="0" w:color="auto"/>
        <w:left w:val="none" w:sz="0" w:space="0" w:color="auto"/>
        <w:bottom w:val="none" w:sz="0" w:space="0" w:color="auto"/>
        <w:right w:val="none" w:sz="0" w:space="0" w:color="auto"/>
      </w:divBdr>
      <w:divsChild>
        <w:div w:id="925580146">
          <w:marLeft w:val="-115"/>
          <w:marRight w:val="0"/>
          <w:marTop w:val="0"/>
          <w:marBottom w:val="0"/>
          <w:divBdr>
            <w:top w:val="none" w:sz="0" w:space="0" w:color="auto"/>
            <w:left w:val="none" w:sz="0" w:space="0" w:color="auto"/>
            <w:bottom w:val="none" w:sz="0" w:space="0" w:color="auto"/>
            <w:right w:val="none" w:sz="0" w:space="0" w:color="auto"/>
          </w:divBdr>
        </w:div>
      </w:divsChild>
    </w:div>
    <w:div w:id="925580126">
      <w:marLeft w:val="0"/>
      <w:marRight w:val="0"/>
      <w:marTop w:val="0"/>
      <w:marBottom w:val="0"/>
      <w:divBdr>
        <w:top w:val="none" w:sz="0" w:space="0" w:color="auto"/>
        <w:left w:val="none" w:sz="0" w:space="0" w:color="auto"/>
        <w:bottom w:val="none" w:sz="0" w:space="0" w:color="auto"/>
        <w:right w:val="none" w:sz="0" w:space="0" w:color="auto"/>
      </w:divBdr>
    </w:div>
    <w:div w:id="925580127">
      <w:marLeft w:val="0"/>
      <w:marRight w:val="0"/>
      <w:marTop w:val="0"/>
      <w:marBottom w:val="0"/>
      <w:divBdr>
        <w:top w:val="none" w:sz="0" w:space="0" w:color="auto"/>
        <w:left w:val="none" w:sz="0" w:space="0" w:color="auto"/>
        <w:bottom w:val="none" w:sz="0" w:space="0" w:color="auto"/>
        <w:right w:val="none" w:sz="0" w:space="0" w:color="auto"/>
      </w:divBdr>
    </w:div>
    <w:div w:id="925580129">
      <w:marLeft w:val="0"/>
      <w:marRight w:val="0"/>
      <w:marTop w:val="0"/>
      <w:marBottom w:val="0"/>
      <w:divBdr>
        <w:top w:val="none" w:sz="0" w:space="0" w:color="auto"/>
        <w:left w:val="none" w:sz="0" w:space="0" w:color="auto"/>
        <w:bottom w:val="none" w:sz="0" w:space="0" w:color="auto"/>
        <w:right w:val="none" w:sz="0" w:space="0" w:color="auto"/>
      </w:divBdr>
    </w:div>
    <w:div w:id="925580130">
      <w:marLeft w:val="0"/>
      <w:marRight w:val="0"/>
      <w:marTop w:val="0"/>
      <w:marBottom w:val="0"/>
      <w:divBdr>
        <w:top w:val="none" w:sz="0" w:space="0" w:color="auto"/>
        <w:left w:val="none" w:sz="0" w:space="0" w:color="auto"/>
        <w:bottom w:val="none" w:sz="0" w:space="0" w:color="auto"/>
        <w:right w:val="none" w:sz="0" w:space="0" w:color="auto"/>
      </w:divBdr>
    </w:div>
    <w:div w:id="925580131">
      <w:marLeft w:val="0"/>
      <w:marRight w:val="0"/>
      <w:marTop w:val="0"/>
      <w:marBottom w:val="0"/>
      <w:divBdr>
        <w:top w:val="none" w:sz="0" w:space="0" w:color="auto"/>
        <w:left w:val="none" w:sz="0" w:space="0" w:color="auto"/>
        <w:bottom w:val="none" w:sz="0" w:space="0" w:color="auto"/>
        <w:right w:val="none" w:sz="0" w:space="0" w:color="auto"/>
      </w:divBdr>
    </w:div>
    <w:div w:id="925580132">
      <w:marLeft w:val="0"/>
      <w:marRight w:val="0"/>
      <w:marTop w:val="0"/>
      <w:marBottom w:val="0"/>
      <w:divBdr>
        <w:top w:val="none" w:sz="0" w:space="0" w:color="auto"/>
        <w:left w:val="none" w:sz="0" w:space="0" w:color="auto"/>
        <w:bottom w:val="none" w:sz="0" w:space="0" w:color="auto"/>
        <w:right w:val="none" w:sz="0" w:space="0" w:color="auto"/>
      </w:divBdr>
    </w:div>
    <w:div w:id="925580134">
      <w:marLeft w:val="0"/>
      <w:marRight w:val="0"/>
      <w:marTop w:val="0"/>
      <w:marBottom w:val="0"/>
      <w:divBdr>
        <w:top w:val="none" w:sz="0" w:space="0" w:color="auto"/>
        <w:left w:val="none" w:sz="0" w:space="0" w:color="auto"/>
        <w:bottom w:val="none" w:sz="0" w:space="0" w:color="auto"/>
        <w:right w:val="none" w:sz="0" w:space="0" w:color="auto"/>
      </w:divBdr>
    </w:div>
    <w:div w:id="925580135">
      <w:marLeft w:val="0"/>
      <w:marRight w:val="0"/>
      <w:marTop w:val="0"/>
      <w:marBottom w:val="0"/>
      <w:divBdr>
        <w:top w:val="none" w:sz="0" w:space="0" w:color="auto"/>
        <w:left w:val="none" w:sz="0" w:space="0" w:color="auto"/>
        <w:bottom w:val="none" w:sz="0" w:space="0" w:color="auto"/>
        <w:right w:val="none" w:sz="0" w:space="0" w:color="auto"/>
      </w:divBdr>
    </w:div>
    <w:div w:id="925580136">
      <w:marLeft w:val="0"/>
      <w:marRight w:val="0"/>
      <w:marTop w:val="0"/>
      <w:marBottom w:val="0"/>
      <w:divBdr>
        <w:top w:val="none" w:sz="0" w:space="0" w:color="auto"/>
        <w:left w:val="none" w:sz="0" w:space="0" w:color="auto"/>
        <w:bottom w:val="none" w:sz="0" w:space="0" w:color="auto"/>
        <w:right w:val="none" w:sz="0" w:space="0" w:color="auto"/>
      </w:divBdr>
    </w:div>
    <w:div w:id="925580137">
      <w:marLeft w:val="0"/>
      <w:marRight w:val="0"/>
      <w:marTop w:val="0"/>
      <w:marBottom w:val="0"/>
      <w:divBdr>
        <w:top w:val="none" w:sz="0" w:space="0" w:color="auto"/>
        <w:left w:val="none" w:sz="0" w:space="0" w:color="auto"/>
        <w:bottom w:val="none" w:sz="0" w:space="0" w:color="auto"/>
        <w:right w:val="none" w:sz="0" w:space="0" w:color="auto"/>
      </w:divBdr>
    </w:div>
    <w:div w:id="925580138">
      <w:marLeft w:val="0"/>
      <w:marRight w:val="0"/>
      <w:marTop w:val="0"/>
      <w:marBottom w:val="0"/>
      <w:divBdr>
        <w:top w:val="none" w:sz="0" w:space="0" w:color="auto"/>
        <w:left w:val="none" w:sz="0" w:space="0" w:color="auto"/>
        <w:bottom w:val="none" w:sz="0" w:space="0" w:color="auto"/>
        <w:right w:val="none" w:sz="0" w:space="0" w:color="auto"/>
      </w:divBdr>
    </w:div>
    <w:div w:id="925580139">
      <w:marLeft w:val="0"/>
      <w:marRight w:val="0"/>
      <w:marTop w:val="0"/>
      <w:marBottom w:val="0"/>
      <w:divBdr>
        <w:top w:val="none" w:sz="0" w:space="0" w:color="auto"/>
        <w:left w:val="none" w:sz="0" w:space="0" w:color="auto"/>
        <w:bottom w:val="none" w:sz="0" w:space="0" w:color="auto"/>
        <w:right w:val="none" w:sz="0" w:space="0" w:color="auto"/>
      </w:divBdr>
    </w:div>
    <w:div w:id="925580140">
      <w:marLeft w:val="0"/>
      <w:marRight w:val="0"/>
      <w:marTop w:val="0"/>
      <w:marBottom w:val="0"/>
      <w:divBdr>
        <w:top w:val="none" w:sz="0" w:space="0" w:color="auto"/>
        <w:left w:val="none" w:sz="0" w:space="0" w:color="auto"/>
        <w:bottom w:val="none" w:sz="0" w:space="0" w:color="auto"/>
        <w:right w:val="none" w:sz="0" w:space="0" w:color="auto"/>
      </w:divBdr>
    </w:div>
    <w:div w:id="925580142">
      <w:marLeft w:val="0"/>
      <w:marRight w:val="0"/>
      <w:marTop w:val="0"/>
      <w:marBottom w:val="0"/>
      <w:divBdr>
        <w:top w:val="none" w:sz="0" w:space="0" w:color="auto"/>
        <w:left w:val="none" w:sz="0" w:space="0" w:color="auto"/>
        <w:bottom w:val="none" w:sz="0" w:space="0" w:color="auto"/>
        <w:right w:val="none" w:sz="0" w:space="0" w:color="auto"/>
      </w:divBdr>
    </w:div>
    <w:div w:id="925580143">
      <w:marLeft w:val="0"/>
      <w:marRight w:val="0"/>
      <w:marTop w:val="0"/>
      <w:marBottom w:val="0"/>
      <w:divBdr>
        <w:top w:val="none" w:sz="0" w:space="0" w:color="auto"/>
        <w:left w:val="none" w:sz="0" w:space="0" w:color="auto"/>
        <w:bottom w:val="none" w:sz="0" w:space="0" w:color="auto"/>
        <w:right w:val="none" w:sz="0" w:space="0" w:color="auto"/>
      </w:divBdr>
    </w:div>
    <w:div w:id="925580144">
      <w:marLeft w:val="0"/>
      <w:marRight w:val="0"/>
      <w:marTop w:val="0"/>
      <w:marBottom w:val="0"/>
      <w:divBdr>
        <w:top w:val="none" w:sz="0" w:space="0" w:color="auto"/>
        <w:left w:val="none" w:sz="0" w:space="0" w:color="auto"/>
        <w:bottom w:val="none" w:sz="0" w:space="0" w:color="auto"/>
        <w:right w:val="none" w:sz="0" w:space="0" w:color="auto"/>
      </w:divBdr>
    </w:div>
    <w:div w:id="925580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2733</TotalTime>
  <Pages>34</Pages>
  <Words>9046</Words>
  <Characters>51563</Characters>
  <Application>Microsoft Office Word</Application>
  <DocSecurity>0</DocSecurity>
  <Lines>429</Lines>
  <Paragraphs>120</Paragraphs>
  <ScaleCrop>false</ScaleCrop>
  <Company>SPecialiST RePack</Company>
  <LinksUpToDate>false</LinksUpToDate>
  <CharactersWithSpaces>60489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BuySell</cp:lastModifiedBy>
  <cp:revision>30</cp:revision>
  <cp:lastPrinted>2017-12-12T08:16:00Z</cp:lastPrinted>
  <dcterms:created xsi:type="dcterms:W3CDTF">2021-03-30T09:02:00Z</dcterms:created>
  <dcterms:modified xsi:type="dcterms:W3CDTF">2023-06-27T09:01:00Z</dcterms:modified>
</cp:coreProperties>
</file>